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5648" w14:textId="0F321D20" w:rsidR="008A32EF" w:rsidRPr="002E5F28" w:rsidRDefault="008A32EF" w:rsidP="008A32EF">
      <w:pPr>
        <w:jc w:val="center"/>
        <w:rPr>
          <w:rFonts w:ascii="Aptos" w:hAnsi="Aptos" w:cs="Times New Roman"/>
          <w:bCs/>
          <w:color w:val="FF0000"/>
          <w:sz w:val="24"/>
          <w:szCs w:val="24"/>
        </w:rPr>
      </w:pPr>
      <w:r w:rsidRPr="002E5F28">
        <w:rPr>
          <w:rFonts w:ascii="Aptos" w:hAnsi="Aptos" w:cs="Times New Roman"/>
          <w:bCs/>
          <w:color w:val="FF0000"/>
          <w:sz w:val="24"/>
          <w:szCs w:val="24"/>
          <w:highlight w:val="yellow"/>
        </w:rPr>
        <w:t>[</w:t>
      </w:r>
      <w:commentRangeStart w:id="0"/>
      <w:r w:rsidRPr="002E5F28">
        <w:rPr>
          <w:rFonts w:ascii="Aptos" w:hAnsi="Aptos" w:cs="Times New Roman"/>
          <w:bCs/>
          <w:color w:val="FF0000"/>
          <w:sz w:val="24"/>
          <w:szCs w:val="24"/>
          <w:highlight w:val="yellow"/>
        </w:rPr>
        <w:t xml:space="preserve">Insert </w:t>
      </w:r>
      <w:commentRangeEnd w:id="0"/>
      <w:r w:rsidR="00BE0CF8">
        <w:rPr>
          <w:rStyle w:val="CommentReference"/>
          <w:rFonts w:ascii="Aptos" w:hAnsi="Aptos" w:cs="Times New Roman"/>
          <w:bCs/>
          <w:color w:val="FF0000"/>
          <w:sz w:val="24"/>
          <w:szCs w:val="24"/>
          <w:highlight w:val="yellow"/>
        </w:rPr>
        <w:commentReference w:id="0"/>
      </w:r>
      <w:r w:rsidR="003C39FC">
        <w:rPr>
          <w:rFonts w:ascii="Aptos" w:hAnsi="Aptos" w:cs="Times New Roman"/>
          <w:bCs/>
          <w:color w:val="FF0000"/>
          <w:sz w:val="24"/>
          <w:szCs w:val="24"/>
          <w:highlight w:val="yellow"/>
        </w:rPr>
        <w:t>s</w:t>
      </w:r>
      <w:r w:rsidRPr="002E5F28">
        <w:rPr>
          <w:rFonts w:ascii="Aptos" w:hAnsi="Aptos" w:cs="Times New Roman"/>
          <w:bCs/>
          <w:color w:val="FF0000"/>
          <w:sz w:val="24"/>
          <w:szCs w:val="24"/>
          <w:highlight w:val="yellow"/>
        </w:rPr>
        <w:t>chool logo or masthead]</w:t>
      </w:r>
    </w:p>
    <w:p w14:paraId="612FBD6E" w14:textId="77777777" w:rsidR="008A32EF" w:rsidRPr="002E5F28" w:rsidRDefault="008A32EF" w:rsidP="00FD7C96">
      <w:pPr>
        <w:spacing w:after="0"/>
        <w:jc w:val="center"/>
        <w:rPr>
          <w:rFonts w:ascii="Aptos" w:hAnsi="Aptos" w:cs="Times New Roman"/>
          <w:bCs/>
          <w:color w:val="FF0000"/>
          <w:sz w:val="24"/>
          <w:szCs w:val="24"/>
        </w:rPr>
      </w:pPr>
    </w:p>
    <w:p w14:paraId="7F83046B" w14:textId="213BCC43" w:rsidR="00FD7C96" w:rsidRPr="002E5F28" w:rsidRDefault="00FD7C96" w:rsidP="00FD7C96">
      <w:pPr>
        <w:spacing w:after="0" w:line="240" w:lineRule="auto"/>
        <w:rPr>
          <w:rFonts w:ascii="Aptos" w:hAnsi="Aptos" w:cs="Times New Roman"/>
          <w:bCs/>
          <w:color w:val="FF0000"/>
          <w:sz w:val="24"/>
          <w:szCs w:val="24"/>
        </w:rPr>
      </w:pPr>
      <w:r w:rsidRPr="002E5F28">
        <w:rPr>
          <w:rFonts w:ascii="Aptos" w:hAnsi="Aptos" w:cs="Times New Roman"/>
          <w:bCs/>
          <w:color w:val="FF0000"/>
          <w:sz w:val="24"/>
          <w:szCs w:val="24"/>
          <w:highlight w:val="yellow"/>
        </w:rPr>
        <w:t>[Insert Company Name]</w:t>
      </w:r>
    </w:p>
    <w:p w14:paraId="604D71E8" w14:textId="77777777" w:rsidR="00FD7C96" w:rsidRPr="002E5F28" w:rsidRDefault="00FD7C96" w:rsidP="00FD7C96">
      <w:pPr>
        <w:spacing w:after="0" w:line="240" w:lineRule="auto"/>
        <w:rPr>
          <w:rFonts w:ascii="Aptos" w:hAnsi="Aptos" w:cs="Times New Roman"/>
          <w:bCs/>
          <w:color w:val="FF0000"/>
          <w:sz w:val="24"/>
          <w:szCs w:val="24"/>
        </w:rPr>
      </w:pPr>
      <w:r w:rsidRPr="002E5F28">
        <w:rPr>
          <w:rFonts w:ascii="Aptos" w:hAnsi="Aptos" w:cs="Times New Roman"/>
          <w:bCs/>
          <w:color w:val="FF0000"/>
          <w:sz w:val="24"/>
          <w:szCs w:val="24"/>
          <w:highlight w:val="yellow"/>
        </w:rPr>
        <w:t>[Insert Address 1]</w:t>
      </w:r>
    </w:p>
    <w:p w14:paraId="1617C6FF" w14:textId="77777777" w:rsidR="00FD7C96" w:rsidRPr="002E5F28" w:rsidRDefault="00FD7C96" w:rsidP="00FD7C96">
      <w:pPr>
        <w:spacing w:after="0" w:line="240" w:lineRule="auto"/>
        <w:rPr>
          <w:rFonts w:ascii="Aptos" w:hAnsi="Aptos" w:cs="Times New Roman"/>
          <w:bCs/>
          <w:color w:val="FF0000"/>
          <w:sz w:val="24"/>
          <w:szCs w:val="24"/>
        </w:rPr>
      </w:pPr>
      <w:r w:rsidRPr="002E5F28">
        <w:rPr>
          <w:rFonts w:ascii="Aptos" w:hAnsi="Aptos" w:cs="Times New Roman"/>
          <w:bCs/>
          <w:color w:val="FF0000"/>
          <w:sz w:val="24"/>
          <w:szCs w:val="24"/>
          <w:highlight w:val="yellow"/>
        </w:rPr>
        <w:t>[Insert Address 2]</w:t>
      </w:r>
    </w:p>
    <w:p w14:paraId="2939E5D3" w14:textId="77777777" w:rsidR="00FD7C96" w:rsidRPr="002E5F28" w:rsidRDefault="00FD7C96" w:rsidP="00FD7C96">
      <w:pPr>
        <w:spacing w:after="0" w:line="240" w:lineRule="auto"/>
        <w:rPr>
          <w:rFonts w:ascii="Aptos" w:hAnsi="Aptos" w:cs="Times New Roman"/>
          <w:bCs/>
          <w:color w:val="FF0000"/>
          <w:sz w:val="24"/>
          <w:szCs w:val="24"/>
        </w:rPr>
      </w:pPr>
      <w:r w:rsidRPr="002E5F28">
        <w:rPr>
          <w:rFonts w:ascii="Aptos" w:hAnsi="Aptos" w:cs="Times New Roman"/>
          <w:bCs/>
          <w:color w:val="FF0000"/>
          <w:sz w:val="24"/>
          <w:szCs w:val="24"/>
          <w:highlight w:val="yellow"/>
        </w:rPr>
        <w:t>[Insert Address 3]</w:t>
      </w:r>
    </w:p>
    <w:p w14:paraId="2D32AA8B" w14:textId="77777777" w:rsidR="00FD7C96" w:rsidRPr="002E5F28" w:rsidRDefault="00FD7C96" w:rsidP="00FD7C96">
      <w:pPr>
        <w:spacing w:after="0" w:line="240" w:lineRule="auto"/>
        <w:rPr>
          <w:rFonts w:ascii="Aptos" w:hAnsi="Aptos" w:cs="Times New Roman"/>
          <w:bCs/>
          <w:color w:val="FF0000"/>
          <w:sz w:val="24"/>
          <w:szCs w:val="24"/>
        </w:rPr>
      </w:pPr>
      <w:r w:rsidRPr="002E5F28">
        <w:rPr>
          <w:rFonts w:ascii="Aptos" w:hAnsi="Aptos" w:cs="Times New Roman"/>
          <w:bCs/>
          <w:color w:val="FF0000"/>
          <w:sz w:val="24"/>
          <w:szCs w:val="24"/>
          <w:highlight w:val="yellow"/>
        </w:rPr>
        <w:t>[Insert Address 4]</w:t>
      </w:r>
    </w:p>
    <w:p w14:paraId="0BC556A3" w14:textId="77777777" w:rsidR="00FD7C96" w:rsidRDefault="00FD7C96" w:rsidP="00FD7C96">
      <w:pPr>
        <w:spacing w:after="0" w:line="240" w:lineRule="auto"/>
        <w:rPr>
          <w:rFonts w:ascii="Aptos" w:hAnsi="Aptos" w:cs="Times New Roman"/>
          <w:bCs/>
          <w:color w:val="FF0000"/>
          <w:sz w:val="24"/>
          <w:szCs w:val="24"/>
        </w:rPr>
      </w:pPr>
    </w:p>
    <w:p w14:paraId="52E86FE7" w14:textId="77777777" w:rsidR="000E49CE" w:rsidRPr="002E5F28" w:rsidRDefault="000E49CE" w:rsidP="00FD7C96">
      <w:pPr>
        <w:spacing w:after="0" w:line="240" w:lineRule="auto"/>
        <w:rPr>
          <w:rFonts w:ascii="Aptos" w:hAnsi="Aptos" w:cs="Times New Roman"/>
          <w:bCs/>
          <w:color w:val="FF0000"/>
          <w:sz w:val="24"/>
          <w:szCs w:val="24"/>
        </w:rPr>
      </w:pPr>
    </w:p>
    <w:p w14:paraId="2C997146" w14:textId="049804B7" w:rsidR="00FD7C96" w:rsidRDefault="00FD7C96" w:rsidP="00FD7C96">
      <w:pPr>
        <w:spacing w:after="0" w:line="240" w:lineRule="auto"/>
        <w:ind w:left="720" w:hanging="720"/>
        <w:jc w:val="both"/>
        <w:rPr>
          <w:rFonts w:ascii="Aptos" w:hAnsi="Aptos" w:cs="Times New Roman"/>
          <w:bCs/>
          <w:color w:val="FF0000"/>
          <w:sz w:val="24"/>
          <w:szCs w:val="24"/>
        </w:rPr>
      </w:pPr>
      <w:r w:rsidRPr="002E5F28">
        <w:rPr>
          <w:rFonts w:ascii="Aptos" w:hAnsi="Aptos" w:cs="Times New Roman"/>
          <w:bCs/>
          <w:color w:val="FF0000"/>
          <w:sz w:val="24"/>
          <w:szCs w:val="24"/>
          <w:highlight w:val="yellow"/>
        </w:rPr>
        <w:t>[</w:t>
      </w:r>
      <w:commentRangeStart w:id="1"/>
      <w:r w:rsidRPr="002E5F28">
        <w:rPr>
          <w:rFonts w:ascii="Aptos" w:hAnsi="Aptos" w:cs="Times New Roman"/>
          <w:bCs/>
          <w:color w:val="FF0000"/>
          <w:sz w:val="24"/>
          <w:szCs w:val="24"/>
          <w:highlight w:val="yellow"/>
        </w:rPr>
        <w:t xml:space="preserve">Insert </w:t>
      </w:r>
      <w:r w:rsidR="00B566C7" w:rsidRPr="002E5F28">
        <w:rPr>
          <w:rFonts w:ascii="Aptos" w:hAnsi="Aptos" w:cs="Times New Roman"/>
          <w:bCs/>
          <w:color w:val="FF0000"/>
          <w:sz w:val="24"/>
          <w:szCs w:val="24"/>
          <w:highlight w:val="yellow"/>
        </w:rPr>
        <w:t xml:space="preserve">intended </w:t>
      </w:r>
      <w:commentRangeEnd w:id="1"/>
      <w:r w:rsidR="00D32EC8">
        <w:rPr>
          <w:rStyle w:val="CommentReference"/>
          <w:rFonts w:ascii="Aptos" w:hAnsi="Aptos" w:cs="Times New Roman"/>
          <w:bCs/>
          <w:color w:val="FF0000"/>
          <w:sz w:val="24"/>
          <w:szCs w:val="24"/>
          <w:highlight w:val="yellow"/>
        </w:rPr>
        <w:commentReference w:id="1"/>
      </w:r>
      <w:r w:rsidR="008B7919">
        <w:rPr>
          <w:rFonts w:ascii="Aptos" w:hAnsi="Aptos" w:cs="Times New Roman"/>
          <w:bCs/>
          <w:color w:val="FF0000"/>
          <w:sz w:val="24"/>
          <w:szCs w:val="24"/>
          <w:highlight w:val="yellow"/>
        </w:rPr>
        <w:t>d</w:t>
      </w:r>
      <w:r w:rsidRPr="002E5F28">
        <w:rPr>
          <w:rFonts w:ascii="Aptos" w:hAnsi="Aptos" w:cs="Times New Roman"/>
          <w:bCs/>
          <w:color w:val="FF0000"/>
          <w:sz w:val="24"/>
          <w:szCs w:val="24"/>
          <w:highlight w:val="yellow"/>
        </w:rPr>
        <w:t>ate</w:t>
      </w:r>
      <w:r w:rsidR="00B566C7" w:rsidRPr="002E5F28">
        <w:rPr>
          <w:rFonts w:ascii="Aptos" w:hAnsi="Aptos" w:cs="Times New Roman"/>
          <w:bCs/>
          <w:color w:val="FF0000"/>
          <w:sz w:val="24"/>
          <w:szCs w:val="24"/>
          <w:highlight w:val="yellow"/>
        </w:rPr>
        <w:t xml:space="preserve"> of </w:t>
      </w:r>
      <w:r w:rsidR="008B7919">
        <w:rPr>
          <w:rFonts w:ascii="Aptos" w:hAnsi="Aptos" w:cs="Times New Roman"/>
          <w:bCs/>
          <w:color w:val="FF0000"/>
          <w:sz w:val="24"/>
          <w:szCs w:val="24"/>
          <w:highlight w:val="yellow"/>
        </w:rPr>
        <w:t>issuing the letters</w:t>
      </w:r>
      <w:r w:rsidRPr="002E5F28">
        <w:rPr>
          <w:rFonts w:ascii="Aptos" w:hAnsi="Aptos" w:cs="Times New Roman"/>
          <w:bCs/>
          <w:color w:val="FF0000"/>
          <w:sz w:val="24"/>
          <w:szCs w:val="24"/>
          <w:highlight w:val="yellow"/>
        </w:rPr>
        <w:t>]</w:t>
      </w:r>
    </w:p>
    <w:p w14:paraId="0F1E65C1" w14:textId="77777777" w:rsidR="000E49CE" w:rsidRPr="002E5F28" w:rsidRDefault="000E49CE" w:rsidP="00FD7C96">
      <w:pPr>
        <w:spacing w:after="0" w:line="240" w:lineRule="auto"/>
        <w:ind w:left="720" w:hanging="720"/>
        <w:jc w:val="both"/>
        <w:rPr>
          <w:rFonts w:ascii="Aptos" w:hAnsi="Aptos" w:cs="Times New Roman"/>
          <w:bCs/>
          <w:color w:val="FF0000"/>
          <w:sz w:val="24"/>
          <w:szCs w:val="24"/>
        </w:rPr>
      </w:pPr>
    </w:p>
    <w:p w14:paraId="159B5DE7" w14:textId="77777777" w:rsidR="00FD7C96" w:rsidRPr="002E5F28" w:rsidRDefault="00FD7C96" w:rsidP="00FD7C96">
      <w:pPr>
        <w:spacing w:after="0" w:line="240" w:lineRule="auto"/>
        <w:ind w:left="720" w:hanging="720"/>
        <w:jc w:val="both"/>
        <w:rPr>
          <w:rFonts w:ascii="Aptos" w:hAnsi="Aptos" w:cs="Times New Roman"/>
          <w:bCs/>
          <w:color w:val="9D90A0" w:themeColor="accent6"/>
          <w:sz w:val="24"/>
          <w:szCs w:val="24"/>
        </w:rPr>
      </w:pPr>
    </w:p>
    <w:p w14:paraId="046E27BC" w14:textId="7564CC4D" w:rsidR="00FD7C96" w:rsidRPr="002E5F28" w:rsidRDefault="00FD7C96" w:rsidP="00FD7C96">
      <w:pPr>
        <w:spacing w:after="0" w:line="240" w:lineRule="auto"/>
        <w:ind w:left="720" w:hanging="720"/>
        <w:jc w:val="both"/>
        <w:rPr>
          <w:rFonts w:ascii="Aptos" w:hAnsi="Aptos" w:cs="Times New Roman"/>
          <w:b/>
          <w:color w:val="9D90A0" w:themeColor="accent6"/>
          <w:sz w:val="24"/>
          <w:szCs w:val="24"/>
        </w:rPr>
      </w:pPr>
      <w:r w:rsidRPr="002E5F28">
        <w:rPr>
          <w:rFonts w:ascii="Aptos" w:hAnsi="Aptos" w:cs="Times New Roman"/>
          <w:b/>
          <w:sz w:val="24"/>
          <w:szCs w:val="24"/>
        </w:rPr>
        <w:t xml:space="preserve">Re: </w:t>
      </w:r>
      <w:r w:rsidRPr="002E5F28">
        <w:rPr>
          <w:rFonts w:ascii="Aptos" w:hAnsi="Aptos" w:cs="Times New Roman"/>
          <w:b/>
          <w:sz w:val="24"/>
          <w:szCs w:val="24"/>
        </w:rPr>
        <w:tab/>
      </w:r>
      <w:r w:rsidR="00830A8A" w:rsidRPr="002E5F28">
        <w:rPr>
          <w:rFonts w:ascii="Aptos" w:hAnsi="Aptos" w:cs="Times New Roman"/>
          <w:b/>
          <w:sz w:val="24"/>
          <w:szCs w:val="24"/>
        </w:rPr>
        <w:t>Call</w:t>
      </w:r>
      <w:r w:rsidRPr="002E5F28">
        <w:rPr>
          <w:rFonts w:ascii="Aptos" w:hAnsi="Aptos" w:cs="Times New Roman"/>
          <w:b/>
          <w:sz w:val="24"/>
          <w:szCs w:val="24"/>
        </w:rPr>
        <w:t xml:space="preserve"> for Tenders for the</w:t>
      </w:r>
      <w:r w:rsidR="002E5F28" w:rsidRPr="002E5F28">
        <w:rPr>
          <w:rFonts w:ascii="Aptos" w:hAnsi="Aptos" w:cs="Times New Roman"/>
          <w:b/>
          <w:sz w:val="24"/>
          <w:szCs w:val="24"/>
        </w:rPr>
        <w:t xml:space="preserve"> Provision of</w:t>
      </w:r>
      <w:r w:rsidRPr="002E5F28">
        <w:rPr>
          <w:rFonts w:ascii="Aptos" w:hAnsi="Aptos" w:cs="Times New Roman"/>
          <w:b/>
          <w:sz w:val="24"/>
          <w:szCs w:val="24"/>
        </w:rPr>
        <w:t xml:space="preserve"> </w:t>
      </w:r>
      <w:r w:rsidR="00830A8A" w:rsidRPr="002E5F28">
        <w:rPr>
          <w:rFonts w:ascii="Aptos" w:hAnsi="Aptos" w:cs="Times New Roman"/>
          <w:b/>
          <w:color w:val="FF0000"/>
          <w:sz w:val="24"/>
          <w:szCs w:val="24"/>
          <w:highlight w:val="yellow"/>
        </w:rPr>
        <w:t xml:space="preserve">[insert </w:t>
      </w:r>
      <w:r w:rsidR="0075683B">
        <w:rPr>
          <w:rFonts w:ascii="Aptos" w:hAnsi="Aptos" w:cs="Times New Roman"/>
          <w:b/>
          <w:color w:val="FF0000"/>
          <w:sz w:val="24"/>
          <w:szCs w:val="24"/>
          <w:highlight w:val="yellow"/>
        </w:rPr>
        <w:t>competition</w:t>
      </w:r>
      <w:r w:rsidR="002E5F28" w:rsidRPr="002E5F28">
        <w:rPr>
          <w:rFonts w:ascii="Aptos" w:hAnsi="Aptos" w:cs="Times New Roman"/>
          <w:b/>
          <w:color w:val="FF0000"/>
          <w:sz w:val="24"/>
          <w:szCs w:val="24"/>
          <w:highlight w:val="yellow"/>
        </w:rPr>
        <w:t xml:space="preserve"> title as per your tender documents</w:t>
      </w:r>
      <w:r w:rsidRPr="002E5F28">
        <w:rPr>
          <w:rFonts w:ascii="Aptos" w:hAnsi="Aptos" w:cs="Times New Roman"/>
          <w:b/>
          <w:color w:val="FF0000"/>
          <w:sz w:val="24"/>
          <w:szCs w:val="24"/>
          <w:highlight w:val="yellow"/>
        </w:rPr>
        <w:t>]</w:t>
      </w:r>
    </w:p>
    <w:p w14:paraId="10F70F59" w14:textId="77777777" w:rsidR="00FD7C96" w:rsidRDefault="00FD7C96" w:rsidP="00FD7C96">
      <w:pPr>
        <w:spacing w:after="0" w:line="240" w:lineRule="auto"/>
        <w:ind w:left="720" w:hanging="720"/>
        <w:jc w:val="both"/>
        <w:rPr>
          <w:rFonts w:ascii="Aptos" w:hAnsi="Aptos" w:cs="Times New Roman"/>
          <w:bCs/>
          <w:color w:val="9D90A0" w:themeColor="accent6"/>
          <w:sz w:val="24"/>
          <w:szCs w:val="24"/>
        </w:rPr>
      </w:pPr>
    </w:p>
    <w:p w14:paraId="0D80E3C0" w14:textId="77777777" w:rsidR="000E49CE" w:rsidRPr="002E5F28" w:rsidRDefault="000E49CE" w:rsidP="00FD7C96">
      <w:pPr>
        <w:spacing w:after="0" w:line="240" w:lineRule="auto"/>
        <w:ind w:left="720" w:hanging="720"/>
        <w:jc w:val="both"/>
        <w:rPr>
          <w:rFonts w:ascii="Aptos" w:hAnsi="Aptos" w:cs="Times New Roman"/>
          <w:bCs/>
          <w:color w:val="9D90A0" w:themeColor="accent6"/>
          <w:sz w:val="24"/>
          <w:szCs w:val="24"/>
        </w:rPr>
      </w:pPr>
    </w:p>
    <w:p w14:paraId="711477B6" w14:textId="3F13C159" w:rsidR="00FD7C96" w:rsidRPr="002E5F28" w:rsidRDefault="00FD7C96" w:rsidP="00FD7C96">
      <w:pPr>
        <w:spacing w:after="0" w:line="240" w:lineRule="auto"/>
        <w:jc w:val="both"/>
        <w:rPr>
          <w:rFonts w:ascii="Aptos" w:hAnsi="Aptos" w:cs="Times New Roman"/>
          <w:bCs/>
          <w:color w:val="FF0000"/>
          <w:sz w:val="24"/>
          <w:szCs w:val="24"/>
        </w:rPr>
      </w:pPr>
      <w:r w:rsidRPr="002E5F28">
        <w:rPr>
          <w:rFonts w:ascii="Aptos" w:hAnsi="Aptos" w:cs="Times New Roman"/>
          <w:bCs/>
          <w:sz w:val="24"/>
          <w:szCs w:val="24"/>
        </w:rPr>
        <w:t>Dear</w:t>
      </w:r>
      <w:r w:rsidR="007054B3" w:rsidRPr="00550AA2">
        <w:rPr>
          <w:rFonts w:ascii="Aptos" w:hAnsi="Aptos" w:cs="Times New Roman"/>
          <w:bCs/>
          <w:color w:val="9D90A0" w:themeColor="accent6"/>
          <w:sz w:val="24"/>
          <w:szCs w:val="24"/>
        </w:rPr>
        <w:t xml:space="preserve"> </w:t>
      </w:r>
      <w:r w:rsidR="007054B3" w:rsidRPr="00550AA2">
        <w:rPr>
          <w:rFonts w:ascii="Aptos" w:hAnsi="Aptos" w:cs="Times New Roman"/>
          <w:bCs/>
          <w:color w:val="FF0000"/>
          <w:sz w:val="24"/>
          <w:szCs w:val="24"/>
          <w:highlight w:val="yellow"/>
        </w:rPr>
        <w:t xml:space="preserve">[Insert </w:t>
      </w:r>
      <w:r w:rsidR="007054B3">
        <w:rPr>
          <w:rFonts w:ascii="Aptos" w:hAnsi="Aptos" w:cs="Times New Roman"/>
          <w:bCs/>
          <w:color w:val="FF0000"/>
          <w:sz w:val="24"/>
          <w:szCs w:val="24"/>
          <w:highlight w:val="yellow"/>
        </w:rPr>
        <w:t>company representative’s</w:t>
      </w:r>
      <w:r w:rsidR="007054B3" w:rsidRPr="00550AA2">
        <w:rPr>
          <w:rFonts w:ascii="Aptos" w:hAnsi="Aptos" w:cs="Times New Roman"/>
          <w:bCs/>
          <w:color w:val="FF0000"/>
          <w:sz w:val="24"/>
          <w:szCs w:val="24"/>
          <w:highlight w:val="yellow"/>
        </w:rPr>
        <w:t xml:space="preserve"> name]</w:t>
      </w:r>
      <w:r w:rsidR="002E5F28" w:rsidRPr="002E5F28">
        <w:rPr>
          <w:rFonts w:ascii="Aptos" w:hAnsi="Aptos" w:cs="Times New Roman"/>
          <w:bCs/>
          <w:sz w:val="24"/>
          <w:szCs w:val="24"/>
        </w:rPr>
        <w:t>,</w:t>
      </w:r>
    </w:p>
    <w:p w14:paraId="39416BAA" w14:textId="77777777" w:rsidR="00FD7C96" w:rsidRPr="00830A8A" w:rsidRDefault="00FD7C96" w:rsidP="00FD7C96">
      <w:pPr>
        <w:spacing w:after="0" w:line="240" w:lineRule="auto"/>
        <w:jc w:val="both"/>
        <w:rPr>
          <w:rFonts w:ascii="Aptos" w:hAnsi="Aptos" w:cs="Times New Roman"/>
          <w:color w:val="9D90A0" w:themeColor="accent6"/>
          <w:sz w:val="24"/>
          <w:szCs w:val="24"/>
        </w:rPr>
      </w:pPr>
    </w:p>
    <w:p w14:paraId="1DCC3DFD" w14:textId="77777777" w:rsidR="00FD7C96" w:rsidRPr="00830A8A" w:rsidRDefault="00FD7C96" w:rsidP="00FD7C96">
      <w:pPr>
        <w:spacing w:after="0" w:line="240" w:lineRule="auto"/>
        <w:jc w:val="both"/>
        <w:rPr>
          <w:rFonts w:ascii="Aptos" w:hAnsi="Aptos" w:cs="Times New Roman"/>
          <w:sz w:val="24"/>
          <w:szCs w:val="24"/>
        </w:rPr>
      </w:pPr>
      <w:r w:rsidRPr="00830A8A">
        <w:rPr>
          <w:rFonts w:ascii="Aptos" w:hAnsi="Aptos" w:cs="Times New Roman"/>
          <w:sz w:val="24"/>
          <w:szCs w:val="24"/>
        </w:rPr>
        <w:t xml:space="preserve">I am pleased to inform you that, without prejudice, your proposal is considered the </w:t>
      </w:r>
      <w:commentRangeStart w:id="2"/>
      <w:r w:rsidRPr="00830A8A">
        <w:rPr>
          <w:rFonts w:ascii="Aptos" w:hAnsi="Aptos" w:cs="Times New Roman"/>
          <w:sz w:val="24"/>
          <w:szCs w:val="24"/>
        </w:rPr>
        <w:t xml:space="preserve">preferred option </w:t>
      </w:r>
      <w:commentRangeEnd w:id="2"/>
      <w:r w:rsidR="00843666" w:rsidRPr="00830A8A">
        <w:rPr>
          <w:rStyle w:val="CommentReference"/>
          <w:rFonts w:ascii="Aptos" w:hAnsi="Aptos" w:cs="Times New Roman"/>
          <w:sz w:val="24"/>
          <w:szCs w:val="24"/>
        </w:rPr>
        <w:commentReference w:id="2"/>
      </w:r>
      <w:r w:rsidRPr="00830A8A">
        <w:rPr>
          <w:rFonts w:ascii="Aptos" w:hAnsi="Aptos" w:cs="Times New Roman"/>
          <w:sz w:val="24"/>
          <w:szCs w:val="24"/>
        </w:rPr>
        <w:t xml:space="preserve">subject to agreement at contract negotiations. I can confirm that, in this regard, the </w:t>
      </w:r>
      <w:r w:rsidR="00036592" w:rsidRPr="00830A8A">
        <w:rPr>
          <w:rFonts w:ascii="Aptos" w:hAnsi="Aptos" w:cs="Times New Roman"/>
          <w:sz w:val="24"/>
          <w:szCs w:val="24"/>
        </w:rPr>
        <w:t>Board of Management</w:t>
      </w:r>
      <w:r w:rsidRPr="00830A8A">
        <w:rPr>
          <w:rFonts w:ascii="Aptos" w:hAnsi="Aptos" w:cs="Times New Roman"/>
          <w:sz w:val="24"/>
          <w:szCs w:val="24"/>
        </w:rPr>
        <w:t xml:space="preserve"> will be in touch with you in due course.</w:t>
      </w:r>
    </w:p>
    <w:p w14:paraId="3F72D599" w14:textId="77777777" w:rsidR="00FD7C96" w:rsidRPr="00830A8A" w:rsidRDefault="00FD7C96" w:rsidP="00FD7C96">
      <w:pPr>
        <w:spacing w:after="0" w:line="240" w:lineRule="auto"/>
        <w:rPr>
          <w:rFonts w:ascii="Aptos" w:hAnsi="Aptos" w:cs="Times New Roman"/>
          <w:sz w:val="24"/>
          <w:szCs w:val="24"/>
        </w:rPr>
      </w:pPr>
    </w:p>
    <w:p w14:paraId="33791B62" w14:textId="77777777" w:rsidR="00FD7C96" w:rsidRPr="00830A8A" w:rsidRDefault="00FD7C96" w:rsidP="00FD7C96">
      <w:pPr>
        <w:spacing w:after="0" w:line="240" w:lineRule="auto"/>
        <w:rPr>
          <w:rFonts w:ascii="Aptos" w:hAnsi="Aptos" w:cs="Times New Roman"/>
          <w:sz w:val="24"/>
          <w:szCs w:val="24"/>
        </w:rPr>
      </w:pPr>
      <w:r w:rsidRPr="00830A8A">
        <w:rPr>
          <w:rFonts w:ascii="Aptos" w:hAnsi="Aptos" w:cs="Times New Roman"/>
          <w:sz w:val="24"/>
          <w:szCs w:val="24"/>
        </w:rPr>
        <w:t>In the case of your company’s proposal, marks were awarded thus:</w:t>
      </w:r>
    </w:p>
    <w:p w14:paraId="481C5F69" w14:textId="77777777" w:rsidR="00FD7C96" w:rsidRPr="00830A8A" w:rsidRDefault="00FD7C96" w:rsidP="00FD7C96">
      <w:pPr>
        <w:spacing w:after="0" w:line="240" w:lineRule="auto"/>
        <w:rPr>
          <w:rFonts w:ascii="Aptos" w:hAnsi="Aptos" w:cs="Times New Roman"/>
          <w:color w:val="9D90A0" w:themeColor="accent6"/>
          <w:sz w:val="24"/>
          <w:szCs w:val="24"/>
        </w:rPr>
      </w:pPr>
      <w:r w:rsidRPr="00830A8A">
        <w:rPr>
          <w:rFonts w:ascii="Aptos" w:hAnsi="Aptos" w:cs="Times New Roman"/>
          <w:color w:val="9D90A0" w:themeColor="accent6"/>
          <w:sz w:val="24"/>
          <w:szCs w:val="24"/>
        </w:rPr>
        <w:tab/>
      </w:r>
      <w:r w:rsidRPr="00830A8A">
        <w:rPr>
          <w:rFonts w:ascii="Aptos" w:hAnsi="Aptos" w:cs="Times New Roman"/>
          <w:color w:val="9D90A0" w:themeColor="accent6"/>
          <w:sz w:val="24"/>
          <w:szCs w:val="24"/>
        </w:rPr>
        <w:tab/>
      </w:r>
    </w:p>
    <w:tbl>
      <w:tblPr>
        <w:tblStyle w:val="TableGrid"/>
        <w:tblW w:w="0" w:type="auto"/>
        <w:tblInd w:w="0" w:type="dxa"/>
        <w:tblLook w:val="01E0" w:firstRow="1" w:lastRow="1" w:firstColumn="1" w:lastColumn="1" w:noHBand="0" w:noVBand="0"/>
      </w:tblPr>
      <w:tblGrid>
        <w:gridCol w:w="619"/>
        <w:gridCol w:w="2646"/>
        <w:gridCol w:w="1549"/>
        <w:gridCol w:w="2077"/>
        <w:gridCol w:w="2125"/>
      </w:tblGrid>
      <w:tr w:rsidR="00DF28B9" w:rsidRPr="00DD7C2D" w14:paraId="73B249A4" w14:textId="77777777" w:rsidTr="00197F48">
        <w:tc>
          <w:tcPr>
            <w:tcW w:w="421" w:type="dxa"/>
            <w:tcBorders>
              <w:top w:val="single" w:sz="4" w:space="0" w:color="auto"/>
              <w:left w:val="single" w:sz="4" w:space="0" w:color="auto"/>
              <w:bottom w:val="single" w:sz="4" w:space="0" w:color="auto"/>
              <w:right w:val="single" w:sz="4" w:space="0" w:color="auto"/>
            </w:tcBorders>
            <w:hideMark/>
          </w:tcPr>
          <w:p w14:paraId="03850CB3" w14:textId="77777777" w:rsidR="00FD7C96" w:rsidRPr="00DD7C2D" w:rsidRDefault="00FD7C96" w:rsidP="00FD7C96">
            <w:pPr>
              <w:rPr>
                <w:rFonts w:ascii="Aptos" w:hAnsi="Aptos"/>
                <w:b/>
                <w:sz w:val="22"/>
                <w:szCs w:val="22"/>
              </w:rPr>
            </w:pPr>
            <w:r w:rsidRPr="00DD7C2D">
              <w:rPr>
                <w:rFonts w:ascii="Aptos" w:hAnsi="Aptos"/>
                <w:b/>
                <w:sz w:val="22"/>
                <w:szCs w:val="22"/>
              </w:rPr>
              <w:t>No</w:t>
            </w:r>
          </w:p>
        </w:tc>
        <w:tc>
          <w:tcPr>
            <w:tcW w:w="2693" w:type="dxa"/>
            <w:tcBorders>
              <w:top w:val="single" w:sz="4" w:space="0" w:color="auto"/>
              <w:left w:val="single" w:sz="4" w:space="0" w:color="auto"/>
              <w:bottom w:val="single" w:sz="4" w:space="0" w:color="auto"/>
              <w:right w:val="single" w:sz="4" w:space="0" w:color="auto"/>
            </w:tcBorders>
            <w:hideMark/>
          </w:tcPr>
          <w:p w14:paraId="2244E26E" w14:textId="77777777" w:rsidR="00FD7C96" w:rsidRPr="00DD7C2D" w:rsidRDefault="00FD7C96" w:rsidP="00FD7C96">
            <w:pPr>
              <w:rPr>
                <w:rFonts w:ascii="Aptos" w:hAnsi="Aptos"/>
                <w:b/>
                <w:sz w:val="22"/>
                <w:szCs w:val="22"/>
              </w:rPr>
            </w:pPr>
            <w:r w:rsidRPr="00DD7C2D">
              <w:rPr>
                <w:rFonts w:ascii="Aptos" w:hAnsi="Aptos"/>
                <w:b/>
                <w:sz w:val="22"/>
                <w:szCs w:val="22"/>
              </w:rPr>
              <w:t>Award Criterion</w:t>
            </w:r>
          </w:p>
        </w:tc>
        <w:tc>
          <w:tcPr>
            <w:tcW w:w="1559" w:type="dxa"/>
            <w:tcBorders>
              <w:top w:val="single" w:sz="4" w:space="0" w:color="auto"/>
              <w:left w:val="single" w:sz="4" w:space="0" w:color="auto"/>
              <w:bottom w:val="single" w:sz="4" w:space="0" w:color="auto"/>
              <w:right w:val="single" w:sz="4" w:space="0" w:color="auto"/>
            </w:tcBorders>
            <w:hideMark/>
          </w:tcPr>
          <w:p w14:paraId="47AF60AA" w14:textId="10AD0ED2" w:rsidR="00FD7C96" w:rsidRPr="00DD7C2D" w:rsidRDefault="00FD7C96" w:rsidP="00FD7C96">
            <w:pPr>
              <w:rPr>
                <w:rFonts w:ascii="Aptos" w:hAnsi="Aptos"/>
                <w:b/>
                <w:sz w:val="22"/>
                <w:szCs w:val="22"/>
              </w:rPr>
            </w:pPr>
            <w:r w:rsidRPr="00DD7C2D">
              <w:rPr>
                <w:rFonts w:ascii="Aptos" w:hAnsi="Aptos"/>
                <w:b/>
                <w:sz w:val="22"/>
                <w:szCs w:val="22"/>
              </w:rPr>
              <w:t>Max</w:t>
            </w:r>
            <w:r w:rsidR="00197F48" w:rsidRPr="00DD7C2D">
              <w:rPr>
                <w:rFonts w:ascii="Aptos" w:hAnsi="Aptos"/>
                <w:b/>
                <w:sz w:val="22"/>
                <w:szCs w:val="22"/>
              </w:rPr>
              <w:t>imum</w:t>
            </w:r>
            <w:r w:rsidRPr="00DD7C2D">
              <w:rPr>
                <w:rFonts w:ascii="Aptos" w:hAnsi="Aptos"/>
                <w:b/>
                <w:sz w:val="22"/>
                <w:szCs w:val="22"/>
              </w:rPr>
              <w:t xml:space="preserve"> </w:t>
            </w:r>
            <w:r w:rsidR="00197F48" w:rsidRPr="00DD7C2D">
              <w:rPr>
                <w:rFonts w:ascii="Aptos" w:hAnsi="Aptos"/>
                <w:b/>
                <w:sz w:val="22"/>
                <w:szCs w:val="22"/>
              </w:rPr>
              <w:t>m</w:t>
            </w:r>
            <w:r w:rsidRPr="00DD7C2D">
              <w:rPr>
                <w:rFonts w:ascii="Aptos" w:hAnsi="Aptos"/>
                <w:b/>
                <w:sz w:val="22"/>
                <w:szCs w:val="22"/>
              </w:rPr>
              <w:t xml:space="preserve">ark in </w:t>
            </w:r>
            <w:r w:rsidR="00197F48" w:rsidRPr="00DD7C2D">
              <w:rPr>
                <w:rFonts w:ascii="Aptos" w:hAnsi="Aptos"/>
                <w:b/>
                <w:sz w:val="22"/>
                <w:szCs w:val="22"/>
              </w:rPr>
              <w:t>c</w:t>
            </w:r>
            <w:r w:rsidRPr="00DD7C2D">
              <w:rPr>
                <w:rFonts w:ascii="Aptos" w:hAnsi="Aptos"/>
                <w:b/>
                <w:sz w:val="22"/>
                <w:szCs w:val="22"/>
              </w:rPr>
              <w:t>riterion</w:t>
            </w:r>
          </w:p>
        </w:tc>
        <w:tc>
          <w:tcPr>
            <w:tcW w:w="2102" w:type="dxa"/>
            <w:tcBorders>
              <w:top w:val="single" w:sz="4" w:space="0" w:color="auto"/>
              <w:left w:val="single" w:sz="4" w:space="0" w:color="auto"/>
              <w:bottom w:val="single" w:sz="4" w:space="0" w:color="auto"/>
              <w:right w:val="single" w:sz="4" w:space="0" w:color="auto"/>
            </w:tcBorders>
            <w:hideMark/>
          </w:tcPr>
          <w:p w14:paraId="2E1C3745" w14:textId="4AF17F28" w:rsidR="00FD7C96" w:rsidRPr="00DD7C2D" w:rsidRDefault="00FD7C96" w:rsidP="00FD7C96">
            <w:pPr>
              <w:rPr>
                <w:rFonts w:ascii="Aptos" w:hAnsi="Aptos"/>
                <w:b/>
                <w:sz w:val="22"/>
                <w:szCs w:val="22"/>
              </w:rPr>
            </w:pPr>
            <w:r w:rsidRPr="00DD7C2D">
              <w:rPr>
                <w:rFonts w:ascii="Aptos" w:hAnsi="Aptos"/>
                <w:b/>
                <w:color w:val="EE0000"/>
                <w:sz w:val="22"/>
                <w:szCs w:val="22"/>
                <w:highlight w:val="yellow"/>
              </w:rPr>
              <w:t xml:space="preserve">[Insert </w:t>
            </w:r>
            <w:r w:rsidR="00197F48" w:rsidRPr="00DD7C2D">
              <w:rPr>
                <w:rFonts w:ascii="Aptos" w:hAnsi="Aptos"/>
                <w:b/>
                <w:color w:val="EE0000"/>
                <w:sz w:val="22"/>
                <w:szCs w:val="22"/>
                <w:highlight w:val="yellow"/>
              </w:rPr>
              <w:t>c</w:t>
            </w:r>
            <w:r w:rsidRPr="00DD7C2D">
              <w:rPr>
                <w:rFonts w:ascii="Aptos" w:hAnsi="Aptos"/>
                <w:b/>
                <w:color w:val="EE0000"/>
                <w:sz w:val="22"/>
                <w:szCs w:val="22"/>
                <w:highlight w:val="yellow"/>
              </w:rPr>
              <w:t xml:space="preserve">ompany </w:t>
            </w:r>
            <w:r w:rsidR="00197F48" w:rsidRPr="00DD7C2D">
              <w:rPr>
                <w:rFonts w:ascii="Aptos" w:hAnsi="Aptos"/>
                <w:b/>
                <w:color w:val="EE0000"/>
                <w:sz w:val="22"/>
                <w:szCs w:val="22"/>
                <w:highlight w:val="yellow"/>
              </w:rPr>
              <w:t>n</w:t>
            </w:r>
            <w:r w:rsidRPr="00DD7C2D">
              <w:rPr>
                <w:rFonts w:ascii="Aptos" w:hAnsi="Aptos"/>
                <w:b/>
                <w:color w:val="EE0000"/>
                <w:sz w:val="22"/>
                <w:szCs w:val="22"/>
                <w:highlight w:val="yellow"/>
              </w:rPr>
              <w:t>ame]</w:t>
            </w:r>
            <w:r w:rsidRPr="00DD7C2D">
              <w:rPr>
                <w:rFonts w:ascii="Aptos" w:hAnsi="Aptos"/>
                <w:b/>
                <w:sz w:val="22"/>
                <w:szCs w:val="22"/>
              </w:rPr>
              <w:t xml:space="preserve"> </w:t>
            </w:r>
          </w:p>
        </w:tc>
        <w:tc>
          <w:tcPr>
            <w:tcW w:w="2151" w:type="dxa"/>
            <w:tcBorders>
              <w:top w:val="single" w:sz="4" w:space="0" w:color="auto"/>
              <w:left w:val="single" w:sz="4" w:space="0" w:color="auto"/>
              <w:bottom w:val="single" w:sz="4" w:space="0" w:color="auto"/>
              <w:right w:val="single" w:sz="4" w:space="0" w:color="auto"/>
            </w:tcBorders>
            <w:hideMark/>
          </w:tcPr>
          <w:p w14:paraId="0B811FEC" w14:textId="51145A33" w:rsidR="00FD7C96" w:rsidRPr="00DD7C2D" w:rsidRDefault="00FD7C96" w:rsidP="00FD7C96">
            <w:pPr>
              <w:rPr>
                <w:rFonts w:ascii="Aptos" w:hAnsi="Aptos"/>
                <w:b/>
                <w:sz w:val="22"/>
                <w:szCs w:val="22"/>
              </w:rPr>
            </w:pPr>
            <w:r w:rsidRPr="00DD7C2D">
              <w:rPr>
                <w:rFonts w:ascii="Aptos" w:hAnsi="Aptos"/>
                <w:b/>
                <w:sz w:val="22"/>
                <w:szCs w:val="22"/>
              </w:rPr>
              <w:t xml:space="preserve">Highest mark awarded </w:t>
            </w:r>
            <w:r w:rsidR="005F30D9" w:rsidRPr="00DD7C2D">
              <w:rPr>
                <w:rFonts w:ascii="Aptos" w:hAnsi="Aptos"/>
                <w:b/>
                <w:sz w:val="22"/>
                <w:szCs w:val="22"/>
              </w:rPr>
              <w:t>in</w:t>
            </w:r>
            <w:r w:rsidRPr="00DD7C2D">
              <w:rPr>
                <w:rFonts w:ascii="Aptos" w:hAnsi="Aptos"/>
                <w:b/>
                <w:sz w:val="22"/>
                <w:szCs w:val="22"/>
              </w:rPr>
              <w:t xml:space="preserve"> each criterion</w:t>
            </w:r>
          </w:p>
        </w:tc>
      </w:tr>
      <w:tr w:rsidR="00DF28B9" w:rsidRPr="00DD7C2D" w14:paraId="60EA231C" w14:textId="77777777" w:rsidTr="00197F48">
        <w:tc>
          <w:tcPr>
            <w:tcW w:w="421" w:type="dxa"/>
            <w:tcBorders>
              <w:top w:val="single" w:sz="4" w:space="0" w:color="auto"/>
              <w:left w:val="single" w:sz="4" w:space="0" w:color="auto"/>
              <w:bottom w:val="single" w:sz="4" w:space="0" w:color="auto"/>
              <w:right w:val="single" w:sz="4" w:space="0" w:color="auto"/>
            </w:tcBorders>
            <w:hideMark/>
          </w:tcPr>
          <w:p w14:paraId="19C01F87" w14:textId="77777777" w:rsidR="00FD7C96" w:rsidRPr="00DD7C2D" w:rsidRDefault="00FD7C96" w:rsidP="00FD7C96">
            <w:pPr>
              <w:rPr>
                <w:rFonts w:ascii="Aptos" w:hAnsi="Aptos"/>
                <w:b/>
                <w:color w:val="9D90A0" w:themeColor="accent6"/>
                <w:sz w:val="22"/>
                <w:szCs w:val="22"/>
              </w:rPr>
            </w:pPr>
            <w:r w:rsidRPr="00DD7C2D">
              <w:rPr>
                <w:rFonts w:ascii="Aptos" w:hAnsi="Aptos"/>
                <w:b/>
                <w:color w:val="9D90A0" w:themeColor="accent6"/>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7A8636C3" w14:textId="71B54715"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9C7D77" w:rsidRPr="00DD7C2D">
              <w:rPr>
                <w:rFonts w:ascii="Aptos" w:hAnsi="Aptos"/>
                <w:bCs/>
                <w:color w:val="FF0000"/>
                <w:sz w:val="22"/>
                <w:szCs w:val="22"/>
                <w:highlight w:val="yellow"/>
              </w:rPr>
              <w:t>c</w:t>
            </w:r>
            <w:r w:rsidRPr="00DD7C2D">
              <w:rPr>
                <w:rFonts w:ascii="Aptos" w:hAnsi="Aptos"/>
                <w:bCs/>
                <w:color w:val="FF0000"/>
                <w:sz w:val="22"/>
                <w:szCs w:val="22"/>
                <w:highlight w:val="yellow"/>
              </w:rPr>
              <w:t xml:space="preserve">riterion </w:t>
            </w:r>
            <w:r w:rsidR="002E5F28" w:rsidRPr="00DD7C2D">
              <w:rPr>
                <w:rFonts w:ascii="Aptos" w:hAnsi="Aptos"/>
                <w:bCs/>
                <w:color w:val="FF0000"/>
                <w:sz w:val="22"/>
                <w:szCs w:val="22"/>
                <w:highlight w:val="yellow"/>
              </w:rPr>
              <w:t>A</w:t>
            </w:r>
            <w:r w:rsidR="009C7D77" w:rsidRPr="00DD7C2D">
              <w:rPr>
                <w:rFonts w:ascii="Aptos" w:hAnsi="Aptos"/>
                <w:bCs/>
                <w:color w:val="FF0000"/>
                <w:sz w:val="22"/>
                <w:szCs w:val="22"/>
                <w:highlight w:val="yellow"/>
              </w:rPr>
              <w:t xml:space="preserve"> title</w:t>
            </w:r>
            <w:r w:rsidRPr="00DD7C2D">
              <w:rPr>
                <w:rFonts w:ascii="Aptos" w:hAnsi="Aptos"/>
                <w:bCs/>
                <w:color w:val="FF0000"/>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09EFC3F0" w14:textId="77CA7444"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9C7D77" w:rsidRPr="00DD7C2D">
              <w:rPr>
                <w:rFonts w:ascii="Aptos" w:hAnsi="Aptos"/>
                <w:bCs/>
                <w:color w:val="FF0000"/>
                <w:sz w:val="22"/>
                <w:szCs w:val="22"/>
                <w:highlight w:val="yellow"/>
              </w:rPr>
              <w:t>maximum</w:t>
            </w:r>
            <w:r w:rsidR="00197F48" w:rsidRPr="00DD7C2D">
              <w:rPr>
                <w:rFonts w:ascii="Aptos" w:hAnsi="Aptos"/>
                <w:bCs/>
                <w:color w:val="FF0000"/>
                <w:sz w:val="22"/>
                <w:szCs w:val="22"/>
                <w:highlight w:val="yellow"/>
              </w:rPr>
              <w:t xml:space="preserve"> score available in criterion A</w:t>
            </w:r>
            <w:r w:rsidRPr="00DD7C2D">
              <w:rPr>
                <w:rFonts w:ascii="Aptos" w:hAnsi="Aptos"/>
                <w:bCs/>
                <w:color w:val="FF0000"/>
                <w:sz w:val="22"/>
                <w:szCs w:val="22"/>
                <w:highlight w:val="yellow"/>
              </w:rPr>
              <w:t>]</w:t>
            </w:r>
          </w:p>
        </w:tc>
        <w:tc>
          <w:tcPr>
            <w:tcW w:w="2102" w:type="dxa"/>
            <w:tcBorders>
              <w:top w:val="single" w:sz="4" w:space="0" w:color="auto"/>
              <w:left w:val="single" w:sz="4" w:space="0" w:color="auto"/>
              <w:bottom w:val="single" w:sz="4" w:space="0" w:color="auto"/>
              <w:right w:val="single" w:sz="4" w:space="0" w:color="auto"/>
            </w:tcBorders>
            <w:hideMark/>
          </w:tcPr>
          <w:p w14:paraId="4E3C93A5" w14:textId="2FB4B86B"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0E49CE" w:rsidRPr="00DD7C2D">
              <w:rPr>
                <w:rFonts w:ascii="Aptos" w:hAnsi="Aptos"/>
                <w:bCs/>
                <w:color w:val="FF0000"/>
                <w:sz w:val="22"/>
                <w:szCs w:val="22"/>
                <w:highlight w:val="yellow"/>
              </w:rPr>
              <w:t>company’s score in criterion A</w:t>
            </w:r>
            <w:r w:rsidRPr="00DD7C2D">
              <w:rPr>
                <w:rFonts w:ascii="Aptos" w:hAnsi="Aptos"/>
                <w:bCs/>
                <w:color w:val="FF0000"/>
                <w:sz w:val="22"/>
                <w:szCs w:val="22"/>
                <w:highlight w:val="yellow"/>
              </w:rPr>
              <w:t>]</w:t>
            </w:r>
          </w:p>
        </w:tc>
        <w:tc>
          <w:tcPr>
            <w:tcW w:w="2151" w:type="dxa"/>
            <w:tcBorders>
              <w:top w:val="single" w:sz="4" w:space="0" w:color="auto"/>
              <w:left w:val="single" w:sz="4" w:space="0" w:color="auto"/>
              <w:bottom w:val="single" w:sz="4" w:space="0" w:color="auto"/>
              <w:right w:val="single" w:sz="4" w:space="0" w:color="auto"/>
            </w:tcBorders>
            <w:hideMark/>
          </w:tcPr>
          <w:p w14:paraId="04F90965" w14:textId="42AFB131"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0E49CE" w:rsidRPr="00DD7C2D">
              <w:rPr>
                <w:rFonts w:ascii="Aptos" w:hAnsi="Aptos"/>
                <w:bCs/>
                <w:color w:val="FF0000"/>
                <w:sz w:val="22"/>
                <w:szCs w:val="22"/>
                <w:highlight w:val="yellow"/>
              </w:rPr>
              <w:t>highest awarded score</w:t>
            </w:r>
            <w:r w:rsidR="001849AC" w:rsidRPr="00DD7C2D">
              <w:rPr>
                <w:rFonts w:ascii="Aptos" w:hAnsi="Aptos"/>
                <w:bCs/>
                <w:color w:val="FF0000"/>
                <w:sz w:val="22"/>
                <w:szCs w:val="22"/>
                <w:highlight w:val="yellow"/>
              </w:rPr>
              <w:t xml:space="preserve"> out of all companies in criterion A</w:t>
            </w:r>
            <w:r w:rsidRPr="00DD7C2D">
              <w:rPr>
                <w:rFonts w:ascii="Aptos" w:hAnsi="Aptos"/>
                <w:bCs/>
                <w:color w:val="FF0000"/>
                <w:sz w:val="22"/>
                <w:szCs w:val="22"/>
                <w:highlight w:val="yellow"/>
              </w:rPr>
              <w:t>]</w:t>
            </w:r>
          </w:p>
        </w:tc>
      </w:tr>
      <w:tr w:rsidR="00DF28B9" w:rsidRPr="00DD7C2D" w14:paraId="30B12FD2" w14:textId="77777777" w:rsidTr="00197F48">
        <w:tc>
          <w:tcPr>
            <w:tcW w:w="421" w:type="dxa"/>
            <w:tcBorders>
              <w:top w:val="single" w:sz="4" w:space="0" w:color="auto"/>
              <w:left w:val="single" w:sz="4" w:space="0" w:color="auto"/>
              <w:bottom w:val="single" w:sz="4" w:space="0" w:color="auto"/>
              <w:right w:val="single" w:sz="4" w:space="0" w:color="auto"/>
            </w:tcBorders>
            <w:hideMark/>
          </w:tcPr>
          <w:p w14:paraId="1151C496" w14:textId="77777777" w:rsidR="00FD7C96" w:rsidRPr="00DD7C2D" w:rsidRDefault="00FD7C96" w:rsidP="00FD7C96">
            <w:pPr>
              <w:rPr>
                <w:rFonts w:ascii="Aptos" w:hAnsi="Aptos"/>
                <w:b/>
                <w:color w:val="9D90A0" w:themeColor="accent6"/>
                <w:sz w:val="22"/>
                <w:szCs w:val="22"/>
              </w:rPr>
            </w:pPr>
            <w:r w:rsidRPr="00DD7C2D">
              <w:rPr>
                <w:rFonts w:ascii="Aptos" w:hAnsi="Aptos"/>
                <w:b/>
                <w:color w:val="9D90A0" w:themeColor="accent6"/>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08EF790D" w14:textId="2086C50E"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9C7D77" w:rsidRPr="00DD7C2D">
              <w:rPr>
                <w:rFonts w:ascii="Aptos" w:hAnsi="Aptos"/>
                <w:bCs/>
                <w:color w:val="FF0000"/>
                <w:sz w:val="22"/>
                <w:szCs w:val="22"/>
                <w:highlight w:val="yellow"/>
              </w:rPr>
              <w:t>c</w:t>
            </w:r>
            <w:r w:rsidRPr="00DD7C2D">
              <w:rPr>
                <w:rFonts w:ascii="Aptos" w:hAnsi="Aptos"/>
                <w:bCs/>
                <w:color w:val="FF0000"/>
                <w:sz w:val="22"/>
                <w:szCs w:val="22"/>
                <w:highlight w:val="yellow"/>
              </w:rPr>
              <w:t xml:space="preserve">riterion </w:t>
            </w:r>
            <w:r w:rsidR="002E5F28" w:rsidRPr="00DD7C2D">
              <w:rPr>
                <w:rFonts w:ascii="Aptos" w:hAnsi="Aptos"/>
                <w:bCs/>
                <w:color w:val="FF0000"/>
                <w:sz w:val="22"/>
                <w:szCs w:val="22"/>
                <w:highlight w:val="yellow"/>
              </w:rPr>
              <w:t>B</w:t>
            </w:r>
            <w:r w:rsidR="009C7D77" w:rsidRPr="00DD7C2D">
              <w:rPr>
                <w:rFonts w:ascii="Aptos" w:hAnsi="Aptos"/>
                <w:bCs/>
                <w:color w:val="FF0000"/>
                <w:sz w:val="22"/>
                <w:szCs w:val="22"/>
                <w:highlight w:val="yellow"/>
              </w:rPr>
              <w:t xml:space="preserve"> title</w:t>
            </w:r>
            <w:r w:rsidRPr="00DD7C2D">
              <w:rPr>
                <w:rFonts w:ascii="Aptos" w:hAnsi="Aptos"/>
                <w:bCs/>
                <w:color w:val="FF0000"/>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660390EE" w14:textId="2961519D"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w:t>
            </w:r>
            <w:r w:rsidR="00197F48" w:rsidRPr="00DD7C2D">
              <w:rPr>
                <w:rFonts w:ascii="Aptos" w:hAnsi="Aptos"/>
                <w:bCs/>
                <w:color w:val="FF0000"/>
                <w:sz w:val="22"/>
                <w:szCs w:val="22"/>
                <w:highlight w:val="yellow"/>
              </w:rPr>
              <w:t>Insert maximum score available in criterion B</w:t>
            </w:r>
            <w:r w:rsidRPr="00DD7C2D">
              <w:rPr>
                <w:rFonts w:ascii="Aptos" w:hAnsi="Aptos"/>
                <w:bCs/>
                <w:color w:val="FF0000"/>
                <w:sz w:val="22"/>
                <w:szCs w:val="22"/>
                <w:highlight w:val="yellow"/>
              </w:rPr>
              <w:t>]</w:t>
            </w:r>
          </w:p>
        </w:tc>
        <w:tc>
          <w:tcPr>
            <w:tcW w:w="2102" w:type="dxa"/>
            <w:tcBorders>
              <w:top w:val="single" w:sz="4" w:space="0" w:color="auto"/>
              <w:left w:val="single" w:sz="4" w:space="0" w:color="auto"/>
              <w:bottom w:val="single" w:sz="4" w:space="0" w:color="auto"/>
              <w:right w:val="single" w:sz="4" w:space="0" w:color="auto"/>
            </w:tcBorders>
            <w:hideMark/>
          </w:tcPr>
          <w:p w14:paraId="31DBF6EB" w14:textId="4C9B3D22" w:rsidR="00FD7C96" w:rsidRPr="00DD7C2D" w:rsidRDefault="000E49CE" w:rsidP="00FD7C96">
            <w:pPr>
              <w:rPr>
                <w:rFonts w:ascii="Aptos" w:hAnsi="Aptos"/>
                <w:bCs/>
                <w:color w:val="FF0000"/>
                <w:sz w:val="22"/>
                <w:szCs w:val="22"/>
              </w:rPr>
            </w:pPr>
            <w:r w:rsidRPr="00DD7C2D">
              <w:rPr>
                <w:rFonts w:ascii="Aptos" w:hAnsi="Aptos"/>
                <w:bCs/>
                <w:color w:val="FF0000"/>
                <w:sz w:val="22"/>
                <w:szCs w:val="22"/>
                <w:highlight w:val="yellow"/>
              </w:rPr>
              <w:t>[Insert company’s score in criterion B]</w:t>
            </w:r>
          </w:p>
        </w:tc>
        <w:tc>
          <w:tcPr>
            <w:tcW w:w="2151" w:type="dxa"/>
            <w:tcBorders>
              <w:top w:val="single" w:sz="4" w:space="0" w:color="auto"/>
              <w:left w:val="single" w:sz="4" w:space="0" w:color="auto"/>
              <w:bottom w:val="single" w:sz="4" w:space="0" w:color="auto"/>
              <w:right w:val="single" w:sz="4" w:space="0" w:color="auto"/>
            </w:tcBorders>
            <w:hideMark/>
          </w:tcPr>
          <w:p w14:paraId="5E9C63E5" w14:textId="0D3FF0E7" w:rsidR="00FD7C96" w:rsidRPr="00DD7C2D" w:rsidRDefault="001849AC" w:rsidP="00FD7C96">
            <w:pPr>
              <w:rPr>
                <w:rFonts w:ascii="Aptos" w:hAnsi="Aptos"/>
                <w:bCs/>
                <w:color w:val="FF0000"/>
                <w:sz w:val="22"/>
                <w:szCs w:val="22"/>
              </w:rPr>
            </w:pPr>
            <w:r w:rsidRPr="00DD7C2D">
              <w:rPr>
                <w:rFonts w:ascii="Aptos" w:hAnsi="Aptos"/>
                <w:bCs/>
                <w:color w:val="FF0000"/>
                <w:sz w:val="22"/>
                <w:szCs w:val="22"/>
                <w:highlight w:val="yellow"/>
              </w:rPr>
              <w:t>[Insert highest awarded score out of all companies in criterion B]</w:t>
            </w:r>
          </w:p>
        </w:tc>
      </w:tr>
      <w:tr w:rsidR="00DF28B9" w:rsidRPr="00DD7C2D" w14:paraId="5DDAD764" w14:textId="77777777" w:rsidTr="00197F48">
        <w:tc>
          <w:tcPr>
            <w:tcW w:w="421" w:type="dxa"/>
            <w:tcBorders>
              <w:top w:val="single" w:sz="4" w:space="0" w:color="auto"/>
              <w:left w:val="single" w:sz="4" w:space="0" w:color="auto"/>
              <w:bottom w:val="single" w:sz="4" w:space="0" w:color="auto"/>
              <w:right w:val="single" w:sz="4" w:space="0" w:color="auto"/>
            </w:tcBorders>
            <w:hideMark/>
          </w:tcPr>
          <w:p w14:paraId="188446C9" w14:textId="77777777" w:rsidR="00FD7C96" w:rsidRPr="00DD7C2D" w:rsidRDefault="00FD7C96" w:rsidP="00FD7C96">
            <w:pPr>
              <w:rPr>
                <w:rFonts w:ascii="Aptos" w:hAnsi="Aptos"/>
                <w:b/>
                <w:color w:val="9D90A0" w:themeColor="accent6"/>
                <w:sz w:val="22"/>
                <w:szCs w:val="22"/>
              </w:rPr>
            </w:pPr>
            <w:r w:rsidRPr="00DD7C2D">
              <w:rPr>
                <w:rFonts w:ascii="Aptos" w:hAnsi="Aptos"/>
                <w:b/>
                <w:color w:val="9D90A0" w:themeColor="accent6"/>
                <w:sz w:val="22"/>
                <w:szCs w:val="22"/>
              </w:rPr>
              <w:t>3</w:t>
            </w:r>
          </w:p>
        </w:tc>
        <w:tc>
          <w:tcPr>
            <w:tcW w:w="2693" w:type="dxa"/>
            <w:tcBorders>
              <w:top w:val="single" w:sz="4" w:space="0" w:color="auto"/>
              <w:left w:val="single" w:sz="4" w:space="0" w:color="auto"/>
              <w:bottom w:val="single" w:sz="4" w:space="0" w:color="auto"/>
              <w:right w:val="single" w:sz="4" w:space="0" w:color="auto"/>
            </w:tcBorders>
            <w:hideMark/>
          </w:tcPr>
          <w:p w14:paraId="259C490A" w14:textId="5E10ADBF"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9C7D77" w:rsidRPr="00DD7C2D">
              <w:rPr>
                <w:rFonts w:ascii="Aptos" w:hAnsi="Aptos"/>
                <w:bCs/>
                <w:color w:val="FF0000"/>
                <w:sz w:val="22"/>
                <w:szCs w:val="22"/>
                <w:highlight w:val="yellow"/>
              </w:rPr>
              <w:t>c</w:t>
            </w:r>
            <w:r w:rsidRPr="00DD7C2D">
              <w:rPr>
                <w:rFonts w:ascii="Aptos" w:hAnsi="Aptos"/>
                <w:bCs/>
                <w:color w:val="FF0000"/>
                <w:sz w:val="22"/>
                <w:szCs w:val="22"/>
                <w:highlight w:val="yellow"/>
              </w:rPr>
              <w:t xml:space="preserve">riterion </w:t>
            </w:r>
            <w:r w:rsidR="002E5F28" w:rsidRPr="00DD7C2D">
              <w:rPr>
                <w:rFonts w:ascii="Aptos" w:hAnsi="Aptos"/>
                <w:bCs/>
                <w:color w:val="FF0000"/>
                <w:sz w:val="22"/>
                <w:szCs w:val="22"/>
                <w:highlight w:val="yellow"/>
              </w:rPr>
              <w:t>C</w:t>
            </w:r>
            <w:r w:rsidR="009C7D77" w:rsidRPr="00DD7C2D">
              <w:rPr>
                <w:rFonts w:ascii="Aptos" w:hAnsi="Aptos"/>
                <w:bCs/>
                <w:color w:val="FF0000"/>
                <w:sz w:val="22"/>
                <w:szCs w:val="22"/>
                <w:highlight w:val="yellow"/>
              </w:rPr>
              <w:t xml:space="preserve"> title</w:t>
            </w:r>
            <w:r w:rsidRPr="00DD7C2D">
              <w:rPr>
                <w:rFonts w:ascii="Aptos" w:hAnsi="Aptos"/>
                <w:bCs/>
                <w:color w:val="FF0000"/>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77AACB10" w14:textId="040FDE24"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w:t>
            </w:r>
            <w:r w:rsidR="00197F48" w:rsidRPr="00DD7C2D">
              <w:rPr>
                <w:rFonts w:ascii="Aptos" w:hAnsi="Aptos"/>
                <w:bCs/>
                <w:color w:val="FF0000"/>
                <w:sz w:val="22"/>
                <w:szCs w:val="22"/>
                <w:highlight w:val="yellow"/>
              </w:rPr>
              <w:t>Insert maximum score available in criterion C</w:t>
            </w:r>
            <w:r w:rsidRPr="00DD7C2D">
              <w:rPr>
                <w:rFonts w:ascii="Aptos" w:hAnsi="Aptos"/>
                <w:bCs/>
                <w:color w:val="FF0000"/>
                <w:sz w:val="22"/>
                <w:szCs w:val="22"/>
                <w:highlight w:val="yellow"/>
              </w:rPr>
              <w:t>]</w:t>
            </w:r>
          </w:p>
        </w:tc>
        <w:tc>
          <w:tcPr>
            <w:tcW w:w="2102" w:type="dxa"/>
            <w:tcBorders>
              <w:top w:val="single" w:sz="4" w:space="0" w:color="auto"/>
              <w:left w:val="single" w:sz="4" w:space="0" w:color="auto"/>
              <w:bottom w:val="single" w:sz="4" w:space="0" w:color="auto"/>
              <w:right w:val="single" w:sz="4" w:space="0" w:color="auto"/>
            </w:tcBorders>
            <w:hideMark/>
          </w:tcPr>
          <w:p w14:paraId="6E3D1B1F" w14:textId="4050DFDF" w:rsidR="00FD7C96" w:rsidRPr="00DD7C2D" w:rsidRDefault="000E49CE" w:rsidP="00FD7C96">
            <w:pPr>
              <w:rPr>
                <w:rFonts w:ascii="Aptos" w:hAnsi="Aptos"/>
                <w:bCs/>
                <w:color w:val="FF0000"/>
                <w:sz w:val="22"/>
                <w:szCs w:val="22"/>
              </w:rPr>
            </w:pPr>
            <w:r w:rsidRPr="00DD7C2D">
              <w:rPr>
                <w:rFonts w:ascii="Aptos" w:hAnsi="Aptos"/>
                <w:bCs/>
                <w:color w:val="FF0000"/>
                <w:sz w:val="22"/>
                <w:szCs w:val="22"/>
                <w:highlight w:val="yellow"/>
              </w:rPr>
              <w:t>[Insert company’s score in criterion C]</w:t>
            </w:r>
          </w:p>
        </w:tc>
        <w:tc>
          <w:tcPr>
            <w:tcW w:w="2151" w:type="dxa"/>
            <w:tcBorders>
              <w:top w:val="single" w:sz="4" w:space="0" w:color="auto"/>
              <w:left w:val="single" w:sz="4" w:space="0" w:color="auto"/>
              <w:bottom w:val="single" w:sz="4" w:space="0" w:color="auto"/>
              <w:right w:val="single" w:sz="4" w:space="0" w:color="auto"/>
            </w:tcBorders>
            <w:hideMark/>
          </w:tcPr>
          <w:p w14:paraId="39466D46" w14:textId="07A1380E" w:rsidR="00FD7C96" w:rsidRPr="00DD7C2D" w:rsidRDefault="001849AC" w:rsidP="00FD7C96">
            <w:pPr>
              <w:rPr>
                <w:rFonts w:ascii="Aptos" w:hAnsi="Aptos"/>
                <w:bCs/>
                <w:color w:val="FF0000"/>
                <w:sz w:val="22"/>
                <w:szCs w:val="22"/>
              </w:rPr>
            </w:pPr>
            <w:r w:rsidRPr="00DD7C2D">
              <w:rPr>
                <w:rFonts w:ascii="Aptos" w:hAnsi="Aptos"/>
                <w:bCs/>
                <w:color w:val="FF0000"/>
                <w:sz w:val="22"/>
                <w:szCs w:val="22"/>
                <w:highlight w:val="yellow"/>
              </w:rPr>
              <w:t>[Insert highest awarded score out of all companies in criterion C]</w:t>
            </w:r>
          </w:p>
        </w:tc>
      </w:tr>
      <w:tr w:rsidR="00DF28B9" w:rsidRPr="00DD7C2D" w14:paraId="6A5C5BB4" w14:textId="77777777" w:rsidTr="00197F48">
        <w:tc>
          <w:tcPr>
            <w:tcW w:w="421" w:type="dxa"/>
            <w:tcBorders>
              <w:top w:val="single" w:sz="4" w:space="0" w:color="auto"/>
              <w:left w:val="single" w:sz="4" w:space="0" w:color="auto"/>
              <w:bottom w:val="single" w:sz="4" w:space="0" w:color="auto"/>
              <w:right w:val="single" w:sz="4" w:space="0" w:color="auto"/>
            </w:tcBorders>
            <w:hideMark/>
          </w:tcPr>
          <w:p w14:paraId="2F8603AD" w14:textId="77777777" w:rsidR="00FD7C96" w:rsidRPr="00DD7C2D" w:rsidRDefault="00FD7C96" w:rsidP="00FD7C96">
            <w:pPr>
              <w:rPr>
                <w:rFonts w:ascii="Aptos" w:hAnsi="Aptos"/>
                <w:b/>
                <w:color w:val="9D90A0" w:themeColor="accent6"/>
                <w:sz w:val="22"/>
                <w:szCs w:val="22"/>
              </w:rPr>
            </w:pPr>
            <w:r w:rsidRPr="00DD7C2D">
              <w:rPr>
                <w:rFonts w:ascii="Aptos" w:hAnsi="Aptos"/>
                <w:b/>
                <w:color w:val="9D90A0" w:themeColor="accent6"/>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14:paraId="4347D059" w14:textId="64AD9FB5"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 xml:space="preserve">[Insert </w:t>
            </w:r>
            <w:r w:rsidR="009C7D77" w:rsidRPr="00DD7C2D">
              <w:rPr>
                <w:rFonts w:ascii="Aptos" w:hAnsi="Aptos"/>
                <w:bCs/>
                <w:color w:val="FF0000"/>
                <w:sz w:val="22"/>
                <w:szCs w:val="22"/>
                <w:highlight w:val="yellow"/>
              </w:rPr>
              <w:t>c</w:t>
            </w:r>
            <w:r w:rsidRPr="00DD7C2D">
              <w:rPr>
                <w:rFonts w:ascii="Aptos" w:hAnsi="Aptos"/>
                <w:bCs/>
                <w:color w:val="FF0000"/>
                <w:sz w:val="22"/>
                <w:szCs w:val="22"/>
                <w:highlight w:val="yellow"/>
              </w:rPr>
              <w:t xml:space="preserve">riterion </w:t>
            </w:r>
            <w:r w:rsidR="002E5F28" w:rsidRPr="00DD7C2D">
              <w:rPr>
                <w:rFonts w:ascii="Aptos" w:hAnsi="Aptos"/>
                <w:bCs/>
                <w:color w:val="FF0000"/>
                <w:sz w:val="22"/>
                <w:szCs w:val="22"/>
                <w:highlight w:val="yellow"/>
              </w:rPr>
              <w:t>D</w:t>
            </w:r>
            <w:r w:rsidR="009C7D77" w:rsidRPr="00DD7C2D">
              <w:rPr>
                <w:rFonts w:ascii="Aptos" w:hAnsi="Aptos"/>
                <w:bCs/>
                <w:color w:val="FF0000"/>
                <w:sz w:val="22"/>
                <w:szCs w:val="22"/>
                <w:highlight w:val="yellow"/>
              </w:rPr>
              <w:t xml:space="preserve"> title</w:t>
            </w:r>
            <w:r w:rsidRPr="00DD7C2D">
              <w:rPr>
                <w:rFonts w:ascii="Aptos" w:hAnsi="Aptos"/>
                <w:bCs/>
                <w:color w:val="FF0000"/>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hideMark/>
          </w:tcPr>
          <w:p w14:paraId="3510D1A1" w14:textId="4E81BBDB" w:rsidR="00FD7C96" w:rsidRPr="00DD7C2D" w:rsidRDefault="00FD7C96" w:rsidP="00FD7C96">
            <w:pPr>
              <w:rPr>
                <w:rFonts w:ascii="Aptos" w:hAnsi="Aptos"/>
                <w:bCs/>
                <w:color w:val="FF0000"/>
                <w:sz w:val="22"/>
                <w:szCs w:val="22"/>
              </w:rPr>
            </w:pPr>
            <w:r w:rsidRPr="00DD7C2D">
              <w:rPr>
                <w:rFonts w:ascii="Aptos" w:hAnsi="Aptos"/>
                <w:bCs/>
                <w:color w:val="FF0000"/>
                <w:sz w:val="22"/>
                <w:szCs w:val="22"/>
                <w:highlight w:val="yellow"/>
              </w:rPr>
              <w:t>[</w:t>
            </w:r>
            <w:r w:rsidR="00197F48" w:rsidRPr="00DD7C2D">
              <w:rPr>
                <w:rFonts w:ascii="Aptos" w:hAnsi="Aptos"/>
                <w:bCs/>
                <w:color w:val="FF0000"/>
                <w:sz w:val="22"/>
                <w:szCs w:val="22"/>
                <w:highlight w:val="yellow"/>
              </w:rPr>
              <w:t>Insert maximum score</w:t>
            </w:r>
            <w:r w:rsidR="00197F48" w:rsidRPr="00DD7C2D">
              <w:rPr>
                <w:rFonts w:ascii="Aptos" w:hAnsi="Aptos"/>
                <w:bCs/>
                <w:color w:val="FF0000"/>
                <w:sz w:val="22"/>
                <w:szCs w:val="22"/>
              </w:rPr>
              <w:t xml:space="preserve"> </w:t>
            </w:r>
            <w:r w:rsidR="00197F48" w:rsidRPr="00DD7C2D">
              <w:rPr>
                <w:rFonts w:ascii="Aptos" w:hAnsi="Aptos"/>
                <w:bCs/>
                <w:color w:val="FF0000"/>
                <w:sz w:val="22"/>
                <w:szCs w:val="22"/>
                <w:highlight w:val="yellow"/>
              </w:rPr>
              <w:t>available in criterion D</w:t>
            </w:r>
            <w:r w:rsidRPr="00DD7C2D">
              <w:rPr>
                <w:rFonts w:ascii="Aptos" w:hAnsi="Aptos"/>
                <w:bCs/>
                <w:color w:val="FF0000"/>
                <w:sz w:val="22"/>
                <w:szCs w:val="22"/>
                <w:highlight w:val="yellow"/>
              </w:rPr>
              <w:t>]</w:t>
            </w:r>
          </w:p>
        </w:tc>
        <w:tc>
          <w:tcPr>
            <w:tcW w:w="2102" w:type="dxa"/>
            <w:tcBorders>
              <w:top w:val="single" w:sz="4" w:space="0" w:color="auto"/>
              <w:left w:val="single" w:sz="4" w:space="0" w:color="auto"/>
              <w:bottom w:val="single" w:sz="4" w:space="0" w:color="auto"/>
              <w:right w:val="single" w:sz="4" w:space="0" w:color="auto"/>
            </w:tcBorders>
            <w:hideMark/>
          </w:tcPr>
          <w:p w14:paraId="6146EB86" w14:textId="118BCDAA" w:rsidR="00FD7C96" w:rsidRPr="00DD7C2D" w:rsidRDefault="000E49CE" w:rsidP="00FD7C96">
            <w:pPr>
              <w:rPr>
                <w:rFonts w:ascii="Aptos" w:hAnsi="Aptos"/>
                <w:bCs/>
                <w:color w:val="FF0000"/>
                <w:sz w:val="22"/>
                <w:szCs w:val="22"/>
              </w:rPr>
            </w:pPr>
            <w:r w:rsidRPr="00DD7C2D">
              <w:rPr>
                <w:rFonts w:ascii="Aptos" w:hAnsi="Aptos"/>
                <w:bCs/>
                <w:color w:val="FF0000"/>
                <w:sz w:val="22"/>
                <w:szCs w:val="22"/>
                <w:highlight w:val="yellow"/>
              </w:rPr>
              <w:t>[Insert company’s score in criterion D]</w:t>
            </w:r>
          </w:p>
        </w:tc>
        <w:tc>
          <w:tcPr>
            <w:tcW w:w="2151" w:type="dxa"/>
            <w:tcBorders>
              <w:top w:val="single" w:sz="4" w:space="0" w:color="auto"/>
              <w:left w:val="single" w:sz="4" w:space="0" w:color="auto"/>
              <w:bottom w:val="single" w:sz="4" w:space="0" w:color="auto"/>
              <w:right w:val="single" w:sz="4" w:space="0" w:color="auto"/>
            </w:tcBorders>
            <w:hideMark/>
          </w:tcPr>
          <w:p w14:paraId="78C64BF1" w14:textId="4F2BE23B" w:rsidR="00FD7C96" w:rsidRPr="00DD7C2D" w:rsidRDefault="001849AC" w:rsidP="00FD7C96">
            <w:pPr>
              <w:rPr>
                <w:rFonts w:ascii="Aptos" w:hAnsi="Aptos"/>
                <w:bCs/>
                <w:color w:val="FF0000"/>
                <w:sz w:val="22"/>
                <w:szCs w:val="22"/>
              </w:rPr>
            </w:pPr>
            <w:r w:rsidRPr="00DD7C2D">
              <w:rPr>
                <w:rFonts w:ascii="Aptos" w:hAnsi="Aptos"/>
                <w:bCs/>
                <w:color w:val="FF0000"/>
                <w:sz w:val="22"/>
                <w:szCs w:val="22"/>
                <w:highlight w:val="yellow"/>
              </w:rPr>
              <w:t>[Insert highest awarded score out of all companies in criterion D]</w:t>
            </w:r>
          </w:p>
        </w:tc>
      </w:tr>
      <w:tr w:rsidR="002E5F28" w:rsidRPr="00DD7C2D" w14:paraId="0CFBE222" w14:textId="77777777" w:rsidTr="00197F48">
        <w:tc>
          <w:tcPr>
            <w:tcW w:w="421" w:type="dxa"/>
            <w:tcBorders>
              <w:top w:val="single" w:sz="4" w:space="0" w:color="auto"/>
              <w:left w:val="single" w:sz="4" w:space="0" w:color="auto"/>
              <w:bottom w:val="single" w:sz="4" w:space="0" w:color="auto"/>
              <w:right w:val="single" w:sz="4" w:space="0" w:color="auto"/>
            </w:tcBorders>
          </w:tcPr>
          <w:p w14:paraId="56E2E05E" w14:textId="5599522F" w:rsidR="002E5F28" w:rsidRPr="00DD7C2D" w:rsidRDefault="002E5F28" w:rsidP="00FD7C96">
            <w:pPr>
              <w:rPr>
                <w:rFonts w:ascii="Aptos" w:hAnsi="Aptos"/>
                <w:b/>
                <w:color w:val="9D90A0" w:themeColor="accent6"/>
                <w:sz w:val="22"/>
                <w:szCs w:val="22"/>
              </w:rPr>
            </w:pPr>
            <w:r w:rsidRPr="00DD7C2D">
              <w:rPr>
                <w:rFonts w:ascii="Aptos" w:hAnsi="Aptos"/>
                <w:b/>
                <w:color w:val="9D90A0" w:themeColor="accent6"/>
                <w:sz w:val="22"/>
                <w:szCs w:val="22"/>
              </w:rPr>
              <w:lastRenderedPageBreak/>
              <w:t>5</w:t>
            </w:r>
            <w:commentRangeStart w:id="3"/>
            <w:r w:rsidR="00E5247A" w:rsidRPr="00DD7C2D">
              <w:rPr>
                <w:rFonts w:ascii="Aptos" w:hAnsi="Aptos"/>
                <w:b/>
                <w:color w:val="9D90A0" w:themeColor="accent6"/>
                <w:sz w:val="22"/>
                <w:szCs w:val="22"/>
              </w:rPr>
              <w:t xml:space="preserve"> </w:t>
            </w:r>
            <w:commentRangeEnd w:id="3"/>
            <w:r w:rsidR="00E5247A" w:rsidRPr="00DD7C2D">
              <w:rPr>
                <w:rStyle w:val="CommentReference"/>
                <w:rFonts w:ascii="Aptos" w:hAnsi="Aptos"/>
                <w:b/>
                <w:color w:val="9D90A0" w:themeColor="accent6"/>
                <w:sz w:val="22"/>
                <w:szCs w:val="22"/>
              </w:rPr>
              <w:commentReference w:id="3"/>
            </w:r>
          </w:p>
        </w:tc>
        <w:tc>
          <w:tcPr>
            <w:tcW w:w="2693" w:type="dxa"/>
            <w:tcBorders>
              <w:top w:val="single" w:sz="4" w:space="0" w:color="auto"/>
              <w:left w:val="single" w:sz="4" w:space="0" w:color="auto"/>
              <w:bottom w:val="single" w:sz="4" w:space="0" w:color="auto"/>
              <w:right w:val="single" w:sz="4" w:space="0" w:color="auto"/>
            </w:tcBorders>
          </w:tcPr>
          <w:p w14:paraId="58C662A5" w14:textId="384BC457" w:rsidR="002E5F28" w:rsidRPr="00DD7C2D" w:rsidRDefault="002E5F28" w:rsidP="00FD7C96">
            <w:pPr>
              <w:rPr>
                <w:rFonts w:ascii="Aptos" w:hAnsi="Aptos"/>
                <w:bCs/>
                <w:color w:val="FF0000"/>
                <w:sz w:val="22"/>
                <w:szCs w:val="22"/>
              </w:rPr>
            </w:pPr>
            <w:r w:rsidRPr="00DD7C2D">
              <w:rPr>
                <w:rFonts w:ascii="Aptos" w:hAnsi="Aptos"/>
                <w:bCs/>
                <w:color w:val="FF0000"/>
                <w:sz w:val="22"/>
                <w:szCs w:val="22"/>
                <w:highlight w:val="yellow"/>
              </w:rPr>
              <w:t>Cost</w:t>
            </w:r>
          </w:p>
        </w:tc>
        <w:tc>
          <w:tcPr>
            <w:tcW w:w="1559" w:type="dxa"/>
            <w:tcBorders>
              <w:top w:val="single" w:sz="4" w:space="0" w:color="auto"/>
              <w:left w:val="single" w:sz="4" w:space="0" w:color="auto"/>
              <w:bottom w:val="single" w:sz="4" w:space="0" w:color="auto"/>
              <w:right w:val="single" w:sz="4" w:space="0" w:color="auto"/>
            </w:tcBorders>
          </w:tcPr>
          <w:p w14:paraId="4DC32E61" w14:textId="20674025" w:rsidR="002E5F28" w:rsidRPr="00DD7C2D" w:rsidRDefault="00197F48" w:rsidP="00FD7C96">
            <w:pPr>
              <w:rPr>
                <w:rFonts w:ascii="Aptos" w:hAnsi="Aptos"/>
                <w:bCs/>
                <w:color w:val="FF0000"/>
                <w:sz w:val="22"/>
                <w:szCs w:val="22"/>
              </w:rPr>
            </w:pPr>
            <w:r w:rsidRPr="00DD7C2D">
              <w:rPr>
                <w:rFonts w:ascii="Aptos" w:hAnsi="Aptos"/>
                <w:bCs/>
                <w:color w:val="FF0000"/>
                <w:sz w:val="22"/>
                <w:szCs w:val="22"/>
                <w:highlight w:val="yellow"/>
              </w:rPr>
              <w:t>[Insert maximum score available in Cost criterion]</w:t>
            </w:r>
          </w:p>
        </w:tc>
        <w:tc>
          <w:tcPr>
            <w:tcW w:w="2102" w:type="dxa"/>
            <w:tcBorders>
              <w:top w:val="single" w:sz="4" w:space="0" w:color="auto"/>
              <w:left w:val="single" w:sz="4" w:space="0" w:color="auto"/>
              <w:bottom w:val="single" w:sz="4" w:space="0" w:color="auto"/>
              <w:right w:val="single" w:sz="4" w:space="0" w:color="auto"/>
            </w:tcBorders>
          </w:tcPr>
          <w:p w14:paraId="53D7224B" w14:textId="4ADC3AF8" w:rsidR="002E5F28" w:rsidRPr="00DD7C2D" w:rsidRDefault="000E49CE" w:rsidP="00FD7C96">
            <w:pPr>
              <w:rPr>
                <w:rFonts w:ascii="Aptos" w:hAnsi="Aptos"/>
                <w:bCs/>
                <w:color w:val="FF0000"/>
                <w:sz w:val="22"/>
                <w:szCs w:val="22"/>
              </w:rPr>
            </w:pPr>
            <w:r w:rsidRPr="00DD7C2D">
              <w:rPr>
                <w:rFonts w:ascii="Aptos" w:hAnsi="Aptos"/>
                <w:bCs/>
                <w:color w:val="FF0000"/>
                <w:sz w:val="22"/>
                <w:szCs w:val="22"/>
                <w:highlight w:val="yellow"/>
              </w:rPr>
              <w:t>[Insert company’s score in criterion Cost]</w:t>
            </w:r>
          </w:p>
        </w:tc>
        <w:tc>
          <w:tcPr>
            <w:tcW w:w="2151" w:type="dxa"/>
            <w:tcBorders>
              <w:top w:val="single" w:sz="4" w:space="0" w:color="auto"/>
              <w:left w:val="single" w:sz="4" w:space="0" w:color="auto"/>
              <w:bottom w:val="single" w:sz="4" w:space="0" w:color="auto"/>
              <w:right w:val="single" w:sz="4" w:space="0" w:color="auto"/>
            </w:tcBorders>
          </w:tcPr>
          <w:p w14:paraId="7F4B7607" w14:textId="47207853" w:rsidR="002E5F28" w:rsidRPr="00DD7C2D" w:rsidRDefault="001849AC" w:rsidP="00FD7C96">
            <w:pPr>
              <w:rPr>
                <w:rFonts w:ascii="Aptos" w:hAnsi="Aptos"/>
                <w:bCs/>
                <w:color w:val="FF0000"/>
                <w:sz w:val="22"/>
                <w:szCs w:val="22"/>
              </w:rPr>
            </w:pPr>
            <w:r w:rsidRPr="00DD7C2D">
              <w:rPr>
                <w:rFonts w:ascii="Aptos" w:hAnsi="Aptos"/>
                <w:bCs/>
                <w:color w:val="FF0000"/>
                <w:sz w:val="22"/>
                <w:szCs w:val="22"/>
                <w:highlight w:val="yellow"/>
              </w:rPr>
              <w:t>[Insert highest awarded score out of all companies in Cost criterion]</w:t>
            </w:r>
          </w:p>
        </w:tc>
      </w:tr>
    </w:tbl>
    <w:p w14:paraId="4128F3AC" w14:textId="77777777" w:rsidR="00FD7C96" w:rsidRPr="00830A8A" w:rsidRDefault="00FD7C96" w:rsidP="00FD7C96">
      <w:pPr>
        <w:spacing w:after="0" w:line="240" w:lineRule="auto"/>
        <w:jc w:val="both"/>
        <w:rPr>
          <w:rFonts w:ascii="Aptos" w:hAnsi="Aptos" w:cs="Times New Roman"/>
          <w:color w:val="9D90A0" w:themeColor="accent6"/>
          <w:sz w:val="24"/>
          <w:szCs w:val="24"/>
        </w:rPr>
      </w:pPr>
    </w:p>
    <w:p w14:paraId="5B18E4ED" w14:textId="73C816EC" w:rsidR="00FD7C96" w:rsidRPr="00830A8A" w:rsidRDefault="00FD7C96" w:rsidP="00FD7C96">
      <w:pPr>
        <w:autoSpaceDE w:val="0"/>
        <w:autoSpaceDN w:val="0"/>
        <w:adjustRightInd w:val="0"/>
        <w:spacing w:after="0" w:line="240" w:lineRule="auto"/>
        <w:rPr>
          <w:rFonts w:ascii="Aptos" w:hAnsi="Aptos" w:cs="Times New Roman"/>
          <w:color w:val="FF0000"/>
          <w:sz w:val="24"/>
          <w:szCs w:val="24"/>
        </w:rPr>
      </w:pPr>
      <w:r w:rsidRPr="00830A8A">
        <w:rPr>
          <w:rFonts w:ascii="Aptos" w:hAnsi="Aptos" w:cs="Times New Roman"/>
          <w:sz w:val="24"/>
          <w:szCs w:val="24"/>
        </w:rPr>
        <w:t>Please note that this letter does not purport to create binding legal relations and no legitimate expectation shall arise therefrom. The contract will not be concluded until after the</w:t>
      </w:r>
      <w:r w:rsidRPr="00830A8A">
        <w:rPr>
          <w:rFonts w:ascii="Aptos" w:hAnsi="Aptos" w:cs="Times New Roman"/>
          <w:color w:val="FF0000"/>
          <w:sz w:val="24"/>
          <w:szCs w:val="24"/>
        </w:rPr>
        <w:t xml:space="preserve"> </w:t>
      </w:r>
      <w:r w:rsidR="00977997" w:rsidRPr="00977997">
        <w:rPr>
          <w:rFonts w:ascii="Aptos" w:hAnsi="Aptos" w:cs="Times New Roman"/>
          <w:b/>
          <w:bCs/>
          <w:color w:val="FF0000"/>
          <w:sz w:val="24"/>
          <w:szCs w:val="24"/>
          <w:highlight w:val="yellow"/>
        </w:rPr>
        <w:t>[</w:t>
      </w:r>
      <w:commentRangeStart w:id="4"/>
      <w:r w:rsidR="00977997" w:rsidRPr="00977997">
        <w:rPr>
          <w:rFonts w:ascii="Aptos" w:hAnsi="Aptos" w:cs="Times New Roman"/>
          <w:b/>
          <w:bCs/>
          <w:color w:val="FF0000"/>
          <w:sz w:val="24"/>
          <w:szCs w:val="24"/>
          <w:highlight w:val="yellow"/>
        </w:rPr>
        <w:t>insert date</w:t>
      </w:r>
      <w:commentRangeEnd w:id="4"/>
      <w:r w:rsidR="000600B2" w:rsidRPr="00977997">
        <w:rPr>
          <w:rStyle w:val="CommentReference"/>
          <w:rFonts w:ascii="Aptos" w:hAnsi="Aptos" w:cs="Times New Roman"/>
          <w:b/>
          <w:bCs/>
          <w:color w:val="FF0000"/>
          <w:sz w:val="24"/>
          <w:szCs w:val="24"/>
          <w:highlight w:val="yellow"/>
        </w:rPr>
        <w:commentReference w:id="4"/>
      </w:r>
      <w:r w:rsidR="00977997" w:rsidRPr="00977997">
        <w:rPr>
          <w:rFonts w:ascii="Aptos" w:hAnsi="Aptos" w:cs="Times New Roman"/>
          <w:b/>
          <w:bCs/>
          <w:color w:val="FF0000"/>
          <w:sz w:val="24"/>
          <w:szCs w:val="24"/>
          <w:highlight w:val="yellow"/>
        </w:rPr>
        <w:t>; standstill period to start a day after the letters were sent out]</w:t>
      </w:r>
      <w:r w:rsidRPr="00830A8A">
        <w:rPr>
          <w:rFonts w:ascii="Aptos" w:hAnsi="Aptos" w:cs="Times New Roman"/>
          <w:color w:val="FF0000"/>
          <w:sz w:val="24"/>
          <w:szCs w:val="24"/>
        </w:rPr>
        <w:t>.</w:t>
      </w:r>
    </w:p>
    <w:p w14:paraId="2FBB149B" w14:textId="77777777" w:rsidR="00B566C7" w:rsidRPr="00830A8A" w:rsidRDefault="00B566C7" w:rsidP="00FD7C96">
      <w:pPr>
        <w:autoSpaceDE w:val="0"/>
        <w:autoSpaceDN w:val="0"/>
        <w:adjustRightInd w:val="0"/>
        <w:spacing w:after="0" w:line="240" w:lineRule="auto"/>
        <w:rPr>
          <w:rFonts w:ascii="Aptos" w:hAnsi="Aptos" w:cs="Times New Roman"/>
          <w:color w:val="9D90A0" w:themeColor="accent6"/>
          <w:sz w:val="24"/>
          <w:szCs w:val="24"/>
        </w:rPr>
      </w:pPr>
    </w:p>
    <w:p w14:paraId="786ECA9D" w14:textId="77777777" w:rsidR="009E33BC" w:rsidRDefault="00FD7C96" w:rsidP="00FD7C96">
      <w:pPr>
        <w:spacing w:after="0" w:line="240" w:lineRule="auto"/>
        <w:jc w:val="both"/>
        <w:rPr>
          <w:rFonts w:ascii="Aptos" w:hAnsi="Aptos" w:cs="Times New Roman"/>
          <w:sz w:val="24"/>
          <w:szCs w:val="24"/>
        </w:rPr>
      </w:pPr>
      <w:r w:rsidRPr="00830A8A">
        <w:rPr>
          <w:rFonts w:ascii="Aptos" w:hAnsi="Aptos" w:cs="Times New Roman"/>
          <w:sz w:val="24"/>
          <w:szCs w:val="24"/>
        </w:rPr>
        <w:t>At this stage I would be obliged if you would forward</w:t>
      </w:r>
      <w:r w:rsidR="009E33BC">
        <w:rPr>
          <w:rFonts w:ascii="Aptos" w:hAnsi="Aptos" w:cs="Times New Roman"/>
          <w:sz w:val="24"/>
          <w:szCs w:val="24"/>
        </w:rPr>
        <w:t>:</w:t>
      </w:r>
    </w:p>
    <w:p w14:paraId="5767910B" w14:textId="77777777" w:rsidR="009E33BC" w:rsidRPr="009E33BC" w:rsidRDefault="00FD7C96" w:rsidP="009E33BC">
      <w:pPr>
        <w:pStyle w:val="ListParagraph"/>
        <w:numPr>
          <w:ilvl w:val="0"/>
          <w:numId w:val="3"/>
        </w:numPr>
        <w:spacing w:after="0" w:line="240" w:lineRule="auto"/>
        <w:jc w:val="both"/>
        <w:rPr>
          <w:rFonts w:ascii="Aptos" w:hAnsi="Aptos" w:cs="Times New Roman"/>
          <w:b/>
          <w:iCs/>
          <w:color w:val="FF0000"/>
          <w:sz w:val="24"/>
          <w:szCs w:val="24"/>
        </w:rPr>
      </w:pPr>
      <w:r w:rsidRPr="009E33BC">
        <w:rPr>
          <w:rFonts w:ascii="Aptos" w:hAnsi="Aptos" w:cs="Times New Roman"/>
          <w:bCs/>
          <w:iCs/>
          <w:sz w:val="24"/>
          <w:szCs w:val="24"/>
        </w:rPr>
        <w:t xml:space="preserve">Tax Clearance Certificate, </w:t>
      </w:r>
    </w:p>
    <w:p w14:paraId="5EA29D24" w14:textId="77777777" w:rsidR="009E33BC" w:rsidRDefault="00FD7C96" w:rsidP="009E33BC">
      <w:pPr>
        <w:pStyle w:val="ListParagraph"/>
        <w:numPr>
          <w:ilvl w:val="0"/>
          <w:numId w:val="3"/>
        </w:numPr>
        <w:spacing w:after="0" w:line="240" w:lineRule="auto"/>
        <w:jc w:val="both"/>
        <w:rPr>
          <w:rFonts w:ascii="Aptos" w:hAnsi="Aptos" w:cs="Times New Roman"/>
          <w:b/>
          <w:iCs/>
          <w:color w:val="FF0000"/>
          <w:sz w:val="24"/>
          <w:szCs w:val="24"/>
        </w:rPr>
      </w:pPr>
      <w:r w:rsidRPr="009E33BC">
        <w:rPr>
          <w:rFonts w:ascii="Aptos" w:hAnsi="Aptos" w:cs="Times New Roman"/>
          <w:bCs/>
          <w:iCs/>
          <w:sz w:val="24"/>
          <w:szCs w:val="24"/>
        </w:rPr>
        <w:t>Insurance Certificate,</w:t>
      </w:r>
      <w:r w:rsidRPr="009E33BC">
        <w:rPr>
          <w:rFonts w:ascii="Aptos" w:hAnsi="Aptos" w:cs="Times New Roman"/>
          <w:b/>
          <w:iCs/>
          <w:color w:val="FF0000"/>
          <w:sz w:val="24"/>
          <w:szCs w:val="24"/>
        </w:rPr>
        <w:t xml:space="preserve"> </w:t>
      </w:r>
    </w:p>
    <w:p w14:paraId="651330F6" w14:textId="64545830" w:rsidR="00FD7C96" w:rsidRPr="009E33BC" w:rsidRDefault="009E33BC" w:rsidP="009E33BC">
      <w:pPr>
        <w:pStyle w:val="ListParagraph"/>
        <w:numPr>
          <w:ilvl w:val="0"/>
          <w:numId w:val="3"/>
        </w:numPr>
        <w:spacing w:after="0" w:line="240" w:lineRule="auto"/>
        <w:jc w:val="both"/>
        <w:rPr>
          <w:rFonts w:ascii="Aptos" w:hAnsi="Aptos" w:cs="Times New Roman"/>
          <w:iCs/>
          <w:color w:val="FF0000"/>
          <w:sz w:val="24"/>
          <w:szCs w:val="24"/>
        </w:rPr>
      </w:pPr>
      <w:r w:rsidRPr="009E33BC">
        <w:rPr>
          <w:rFonts w:ascii="Aptos" w:hAnsi="Aptos" w:cs="Times New Roman"/>
          <w:color w:val="FF0000"/>
          <w:sz w:val="24"/>
          <w:szCs w:val="24"/>
          <w:highlight w:val="yellow"/>
        </w:rPr>
        <w:t>[</w:t>
      </w:r>
      <w:r w:rsidRPr="009E33BC">
        <w:rPr>
          <w:rFonts w:ascii="Aptos" w:hAnsi="Aptos" w:cs="Times New Roman"/>
          <w:iCs/>
          <w:color w:val="FF0000"/>
          <w:sz w:val="24"/>
          <w:szCs w:val="24"/>
          <w:highlight w:val="yellow"/>
        </w:rPr>
        <w:t xml:space="preserve">Insert list of required documents such as </w:t>
      </w:r>
      <w:r w:rsidR="00FD7C96" w:rsidRPr="009E33BC">
        <w:rPr>
          <w:rFonts w:ascii="Aptos" w:hAnsi="Aptos" w:cs="Times New Roman"/>
          <w:iCs/>
          <w:color w:val="FF0000"/>
          <w:sz w:val="24"/>
          <w:szCs w:val="24"/>
          <w:highlight w:val="yellow"/>
        </w:rPr>
        <w:t xml:space="preserve">any other </w:t>
      </w:r>
      <w:r w:rsidR="00DF28B9" w:rsidRPr="009E33BC">
        <w:rPr>
          <w:rFonts w:ascii="Aptos" w:hAnsi="Aptos" w:cs="Times New Roman"/>
          <w:iCs/>
          <w:color w:val="FF0000"/>
          <w:sz w:val="24"/>
          <w:szCs w:val="24"/>
          <w:highlight w:val="yellow"/>
        </w:rPr>
        <w:t xml:space="preserve">requirements as mentioned in </w:t>
      </w:r>
      <w:r w:rsidR="00DF28B9" w:rsidRPr="00DD2918">
        <w:rPr>
          <w:rFonts w:ascii="Aptos" w:hAnsi="Aptos" w:cs="Times New Roman"/>
          <w:b/>
          <w:bCs/>
          <w:iCs/>
          <w:color w:val="FF0000"/>
          <w:sz w:val="24"/>
          <w:szCs w:val="24"/>
          <w:highlight w:val="yellow"/>
        </w:rPr>
        <w:t>your</w:t>
      </w:r>
      <w:r w:rsidR="00DF28B9" w:rsidRPr="009E33BC">
        <w:rPr>
          <w:rFonts w:ascii="Aptos" w:hAnsi="Aptos" w:cs="Times New Roman"/>
          <w:iCs/>
          <w:color w:val="FF0000"/>
          <w:sz w:val="24"/>
          <w:szCs w:val="24"/>
          <w:highlight w:val="yellow"/>
        </w:rPr>
        <w:t xml:space="preserve"> </w:t>
      </w:r>
      <w:r w:rsidRPr="009E33BC">
        <w:rPr>
          <w:rFonts w:ascii="Aptos" w:hAnsi="Aptos" w:cs="Times New Roman"/>
          <w:iCs/>
          <w:color w:val="FF0000"/>
          <w:sz w:val="24"/>
          <w:szCs w:val="24"/>
          <w:highlight w:val="yellow"/>
        </w:rPr>
        <w:t>C</w:t>
      </w:r>
      <w:r w:rsidR="00DF28B9" w:rsidRPr="009E33BC">
        <w:rPr>
          <w:rFonts w:ascii="Aptos" w:hAnsi="Aptos" w:cs="Times New Roman"/>
          <w:iCs/>
          <w:color w:val="FF0000"/>
          <w:sz w:val="24"/>
          <w:szCs w:val="24"/>
          <w:highlight w:val="yellow"/>
        </w:rPr>
        <w:t>FT/RFQ document</w:t>
      </w:r>
      <w:r w:rsidR="00FD7C96" w:rsidRPr="009E33BC">
        <w:rPr>
          <w:rFonts w:ascii="Aptos" w:hAnsi="Aptos" w:cs="Times New Roman"/>
          <w:iCs/>
          <w:color w:val="FF0000"/>
          <w:sz w:val="24"/>
          <w:szCs w:val="24"/>
          <w:highlight w:val="yellow"/>
        </w:rPr>
        <w:t>, Safety and Health Declarations, collateral warranties for sub-consultants, etc.]</w:t>
      </w:r>
    </w:p>
    <w:p w14:paraId="68B699A1" w14:textId="77777777" w:rsidR="00B566C7" w:rsidRPr="00830A8A" w:rsidRDefault="00B566C7" w:rsidP="00FD7C96">
      <w:pPr>
        <w:spacing w:after="0" w:line="240" w:lineRule="auto"/>
        <w:jc w:val="both"/>
        <w:rPr>
          <w:rFonts w:ascii="Aptos" w:hAnsi="Aptos" w:cs="Times New Roman"/>
          <w:b/>
          <w:iCs/>
          <w:color w:val="FF0000"/>
          <w:sz w:val="24"/>
          <w:szCs w:val="24"/>
        </w:rPr>
      </w:pPr>
    </w:p>
    <w:p w14:paraId="2C4A378B" w14:textId="77777777" w:rsidR="00FD7C96" w:rsidRPr="00830A8A" w:rsidRDefault="00FD7C96" w:rsidP="00FD7C96">
      <w:pPr>
        <w:spacing w:after="0" w:line="240" w:lineRule="auto"/>
        <w:jc w:val="both"/>
        <w:rPr>
          <w:rFonts w:ascii="Aptos" w:hAnsi="Aptos" w:cs="Times New Roman"/>
          <w:color w:val="9D90A0" w:themeColor="accent6"/>
          <w:sz w:val="24"/>
          <w:szCs w:val="24"/>
        </w:rPr>
      </w:pPr>
    </w:p>
    <w:p w14:paraId="364191BC" w14:textId="77777777" w:rsidR="0089611A" w:rsidRPr="00830A8A" w:rsidRDefault="0089611A" w:rsidP="00FD7C96">
      <w:pPr>
        <w:spacing w:after="0" w:line="240" w:lineRule="auto"/>
        <w:jc w:val="both"/>
        <w:rPr>
          <w:rFonts w:ascii="Aptos" w:hAnsi="Aptos" w:cs="Times New Roman"/>
          <w:color w:val="9D90A0" w:themeColor="accent6"/>
          <w:sz w:val="24"/>
          <w:szCs w:val="24"/>
        </w:rPr>
      </w:pPr>
    </w:p>
    <w:p w14:paraId="0C80A2A8" w14:textId="77777777" w:rsidR="00FD7C96" w:rsidRPr="00830A8A" w:rsidRDefault="00FD7C96" w:rsidP="00FD7C96">
      <w:pPr>
        <w:spacing w:after="0" w:line="240" w:lineRule="auto"/>
        <w:jc w:val="both"/>
        <w:rPr>
          <w:rFonts w:ascii="Aptos" w:hAnsi="Aptos" w:cs="Times New Roman"/>
          <w:sz w:val="24"/>
          <w:szCs w:val="24"/>
        </w:rPr>
      </w:pPr>
      <w:r w:rsidRPr="00830A8A">
        <w:rPr>
          <w:rFonts w:ascii="Aptos" w:hAnsi="Aptos" w:cs="Times New Roman"/>
          <w:sz w:val="24"/>
          <w:szCs w:val="24"/>
        </w:rPr>
        <w:t>Yours sincerely,</w:t>
      </w:r>
    </w:p>
    <w:p w14:paraId="3DECB3D7" w14:textId="77777777" w:rsidR="0089611A" w:rsidRPr="00830A8A" w:rsidRDefault="0089611A" w:rsidP="00FD7C96">
      <w:pPr>
        <w:spacing w:after="0" w:line="240" w:lineRule="auto"/>
        <w:jc w:val="both"/>
        <w:rPr>
          <w:rFonts w:ascii="Aptos" w:hAnsi="Aptos" w:cs="Times New Roman"/>
          <w:sz w:val="24"/>
          <w:szCs w:val="24"/>
        </w:rPr>
      </w:pPr>
    </w:p>
    <w:p w14:paraId="3CBC0A69" w14:textId="77777777" w:rsidR="00FD7C96" w:rsidRPr="00830A8A" w:rsidRDefault="00FD7C96" w:rsidP="00FD7C96">
      <w:pPr>
        <w:spacing w:after="0" w:line="240" w:lineRule="auto"/>
        <w:rPr>
          <w:rFonts w:ascii="Aptos" w:hAnsi="Aptos" w:cs="Times New Roman"/>
          <w:b/>
          <w:sz w:val="24"/>
          <w:szCs w:val="24"/>
        </w:rPr>
      </w:pPr>
    </w:p>
    <w:p w14:paraId="14E826AE" w14:textId="77777777" w:rsidR="00FD7C96" w:rsidRPr="00830A8A" w:rsidRDefault="00FD7C96" w:rsidP="00FD7C96">
      <w:pPr>
        <w:rPr>
          <w:rFonts w:ascii="Aptos" w:hAnsi="Aptos" w:cs="Times New Roman"/>
          <w:sz w:val="24"/>
          <w:szCs w:val="24"/>
        </w:rPr>
      </w:pPr>
      <w:r w:rsidRPr="00830A8A">
        <w:rPr>
          <w:rFonts w:ascii="Aptos" w:hAnsi="Aptos" w:cs="Times New Roman"/>
          <w:sz w:val="24"/>
          <w:szCs w:val="24"/>
        </w:rPr>
        <w:t>Signed ______________________________</w:t>
      </w:r>
    </w:p>
    <w:p w14:paraId="29208E18" w14:textId="77777777" w:rsidR="00FD7C96" w:rsidRPr="00830A8A" w:rsidRDefault="00FD7C96" w:rsidP="001849AC">
      <w:pPr>
        <w:spacing w:after="0"/>
        <w:rPr>
          <w:rFonts w:ascii="Aptos" w:hAnsi="Aptos" w:cs="Times New Roman"/>
          <w:sz w:val="24"/>
          <w:szCs w:val="24"/>
        </w:rPr>
      </w:pPr>
      <w:r w:rsidRPr="00830A8A">
        <w:rPr>
          <w:rFonts w:ascii="Aptos" w:hAnsi="Aptos" w:cs="Times New Roman"/>
          <w:sz w:val="24"/>
          <w:szCs w:val="24"/>
        </w:rPr>
        <w:t xml:space="preserve">On behalf of the Board of Management of </w:t>
      </w:r>
    </w:p>
    <w:p w14:paraId="60F800FD" w14:textId="77777777" w:rsidR="00FD7C96" w:rsidRPr="00830A8A" w:rsidRDefault="00FD7C96" w:rsidP="001849AC">
      <w:pPr>
        <w:spacing w:after="0"/>
        <w:rPr>
          <w:rFonts w:ascii="Aptos" w:hAnsi="Aptos" w:cs="Times New Roman"/>
          <w:b/>
          <w:color w:val="FF0000"/>
          <w:sz w:val="24"/>
          <w:szCs w:val="24"/>
        </w:rPr>
      </w:pPr>
      <w:r w:rsidRPr="001849AC">
        <w:rPr>
          <w:rFonts w:ascii="Aptos" w:hAnsi="Aptos" w:cs="Times New Roman"/>
          <w:b/>
          <w:color w:val="FF0000"/>
          <w:sz w:val="24"/>
          <w:szCs w:val="24"/>
          <w:highlight w:val="yellow"/>
        </w:rPr>
        <w:t>[Insert School Name]</w:t>
      </w:r>
    </w:p>
    <w:p w14:paraId="254AD4AF" w14:textId="77777777" w:rsidR="00FD7C96" w:rsidRPr="00830A8A" w:rsidRDefault="00FD7C96" w:rsidP="00FD7C96">
      <w:pPr>
        <w:tabs>
          <w:tab w:val="left" w:pos="984"/>
        </w:tabs>
        <w:rPr>
          <w:rFonts w:ascii="Aptos" w:hAnsi="Aptos" w:cs="Times New Roman"/>
          <w:sz w:val="24"/>
          <w:szCs w:val="24"/>
        </w:rPr>
      </w:pPr>
    </w:p>
    <w:sectPr w:rsidR="00FD7C96" w:rsidRPr="00830A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5399495" w14:textId="77777777" w:rsidR="007F60F7" w:rsidRDefault="00BE0CF8" w:rsidP="007F60F7">
      <w:pPr>
        <w:pStyle w:val="CommentText"/>
      </w:pPr>
      <w:r>
        <w:rPr>
          <w:rStyle w:val="CommentReference"/>
        </w:rPr>
        <w:annotationRef/>
      </w:r>
      <w:r w:rsidR="007F60F7">
        <w:t>Read the template carefully and insert required information where the text is red and highlighted in yellow. When done, revert the text to black, remove the highlight and delete the instruction comments before issuing the letter.</w:t>
      </w:r>
    </w:p>
  </w:comment>
  <w:comment w:id="1" w:author="Author" w:initials="A">
    <w:p w14:paraId="6FF10462" w14:textId="366ED250" w:rsidR="003C39FC" w:rsidRDefault="00D32EC8" w:rsidP="003C39FC">
      <w:pPr>
        <w:pStyle w:val="CommentText"/>
      </w:pPr>
      <w:r>
        <w:rPr>
          <w:rStyle w:val="CommentReference"/>
        </w:rPr>
        <w:annotationRef/>
      </w:r>
      <w:r w:rsidR="003C39FC">
        <w:t xml:space="preserve">Both types of result letters - to preferred option and unsuccessful tenderers - </w:t>
      </w:r>
      <w:r w:rsidR="003C39FC">
        <w:rPr>
          <w:b/>
          <w:bCs/>
        </w:rPr>
        <w:t xml:space="preserve">must </w:t>
      </w:r>
      <w:r w:rsidR="003C39FC">
        <w:t>be issued on the same day.</w:t>
      </w:r>
    </w:p>
  </w:comment>
  <w:comment w:id="2" w:author="Author" w:initials="A">
    <w:p w14:paraId="26FA046D" w14:textId="19D323E9" w:rsidR="00145498" w:rsidRDefault="00843666" w:rsidP="00145498">
      <w:pPr>
        <w:pStyle w:val="CommentText"/>
      </w:pPr>
      <w:r>
        <w:rPr>
          <w:rStyle w:val="CommentReference"/>
        </w:rPr>
        <w:annotationRef/>
      </w:r>
      <w:r w:rsidR="00145498">
        <w:t xml:space="preserve">If the contract is awarded in Lots, specify which Lot(s) the tenderer was considered to be the preferred option for. </w:t>
      </w:r>
      <w:r w:rsidR="00145498">
        <w:rPr>
          <w:b/>
          <w:bCs/>
        </w:rPr>
        <w:t xml:space="preserve">Example: </w:t>
      </w:r>
      <w:r w:rsidR="00145498">
        <w:rPr>
          <w:i/>
          <w:iCs/>
        </w:rPr>
        <w:t>I am pleased to inform you that, without prejudice, your proposal is considered the preferred option for Lot 1 subject to agreement at contract negotiations.</w:t>
      </w:r>
    </w:p>
  </w:comment>
  <w:comment w:id="3" w:author="Author" w:initials="A">
    <w:p w14:paraId="56D3404D" w14:textId="77777777" w:rsidR="00762741" w:rsidRDefault="00E5247A" w:rsidP="00762741">
      <w:pPr>
        <w:pStyle w:val="CommentText"/>
      </w:pPr>
      <w:r>
        <w:rPr>
          <w:rStyle w:val="CommentReference"/>
        </w:rPr>
        <w:annotationRef/>
      </w:r>
      <w:r w:rsidR="00762741">
        <w:t xml:space="preserve">If the contract was awarded in Lots, and the letter refers to more than one Lot, insert another row in the table and add scores for each Lot separately. </w:t>
      </w:r>
      <w:r w:rsidR="00762741">
        <w:rPr>
          <w:b/>
          <w:bCs/>
        </w:rPr>
        <w:t>Example:</w:t>
      </w:r>
      <w:r w:rsidR="00762741">
        <w:t xml:space="preserve"> </w:t>
      </w:r>
    </w:p>
    <w:p w14:paraId="0156B3A0" w14:textId="77777777" w:rsidR="00762741" w:rsidRDefault="00762741" w:rsidP="00762741">
      <w:pPr>
        <w:pStyle w:val="CommentText"/>
      </w:pPr>
      <w:r>
        <w:t>Cost Lot 1……..</w:t>
      </w:r>
    </w:p>
    <w:p w14:paraId="7635B8F2" w14:textId="77777777" w:rsidR="00762741" w:rsidRDefault="00762741" w:rsidP="00762741">
      <w:pPr>
        <w:pStyle w:val="CommentText"/>
      </w:pPr>
      <w:r>
        <w:t>Cost Lot 2……..</w:t>
      </w:r>
    </w:p>
    <w:p w14:paraId="75F2A71E" w14:textId="77777777" w:rsidR="00762741" w:rsidRDefault="00762741" w:rsidP="00762741">
      <w:pPr>
        <w:pStyle w:val="CommentText"/>
      </w:pPr>
      <w:r>
        <w:t>Cost Lot 3……..</w:t>
      </w:r>
    </w:p>
  </w:comment>
  <w:comment w:id="4" w:author="Author" w:initials="A">
    <w:p w14:paraId="67D81305" w14:textId="77777777" w:rsidR="004C71F0" w:rsidRDefault="000600B2" w:rsidP="004C71F0">
      <w:pPr>
        <w:pStyle w:val="CommentText"/>
      </w:pPr>
      <w:r>
        <w:rPr>
          <w:rStyle w:val="CommentReference"/>
        </w:rPr>
        <w:annotationRef/>
      </w:r>
      <w:r w:rsidR="004C71F0">
        <w:t>Insert date in accordance with appropriate regulations that apply depending on the type of the competition. Check CFT for further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99495" w15:done="0"/>
  <w15:commentEx w15:paraId="6FF10462" w15:done="0"/>
  <w15:commentEx w15:paraId="26FA046D" w15:done="0"/>
  <w15:commentEx w15:paraId="75F2A71E" w15:done="0"/>
  <w15:commentEx w15:paraId="67D813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99495" w16cid:durableId="2B3C3AFB"/>
  <w16cid:commentId w16cid:paraId="6FF10462" w16cid:durableId="7EF25041"/>
  <w16cid:commentId w16cid:paraId="26FA046D" w16cid:durableId="22A51B25"/>
  <w16cid:commentId w16cid:paraId="75F2A71E" w16cid:durableId="1897D403"/>
  <w16cid:commentId w16cid:paraId="67D81305" w16cid:durableId="2A223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C826" w14:textId="77777777" w:rsidR="004C74EF" w:rsidRDefault="004C74EF" w:rsidP="006A7F4E">
      <w:pPr>
        <w:spacing w:after="0" w:line="240" w:lineRule="auto"/>
      </w:pPr>
      <w:r>
        <w:separator/>
      </w:r>
    </w:p>
  </w:endnote>
  <w:endnote w:type="continuationSeparator" w:id="0">
    <w:p w14:paraId="00AFA2A7" w14:textId="77777777" w:rsidR="004C74EF" w:rsidRDefault="004C74EF" w:rsidP="006A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872F" w14:textId="77777777" w:rsidR="004C74EF" w:rsidRDefault="004C74EF" w:rsidP="006A7F4E">
      <w:pPr>
        <w:spacing w:after="0" w:line="240" w:lineRule="auto"/>
      </w:pPr>
      <w:r>
        <w:separator/>
      </w:r>
    </w:p>
  </w:footnote>
  <w:footnote w:type="continuationSeparator" w:id="0">
    <w:p w14:paraId="2611AD68" w14:textId="77777777" w:rsidR="004C74EF" w:rsidRDefault="004C74EF" w:rsidP="006A7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315E"/>
    <w:multiLevelType w:val="hybridMultilevel"/>
    <w:tmpl w:val="4760A898"/>
    <w:lvl w:ilvl="0" w:tplc="63123CB4">
      <w:start w:val="6"/>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48F4445"/>
    <w:multiLevelType w:val="hybridMultilevel"/>
    <w:tmpl w:val="14EADB48"/>
    <w:lvl w:ilvl="0" w:tplc="517ED702">
      <w:start w:val="6"/>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EF36BE4"/>
    <w:multiLevelType w:val="hybridMultilevel"/>
    <w:tmpl w:val="D07CC6DE"/>
    <w:lvl w:ilvl="0" w:tplc="B19E796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9181940">
    <w:abstractNumId w:val="0"/>
  </w:num>
  <w:num w:numId="2" w16cid:durableId="1579750601">
    <w:abstractNumId w:val="1"/>
  </w:num>
  <w:num w:numId="3" w16cid:durableId="130812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EF"/>
    <w:rsid w:val="000002FC"/>
    <w:rsid w:val="00036592"/>
    <w:rsid w:val="000600B2"/>
    <w:rsid w:val="000E49CE"/>
    <w:rsid w:val="00145498"/>
    <w:rsid w:val="001602B6"/>
    <w:rsid w:val="00175D8B"/>
    <w:rsid w:val="001849AC"/>
    <w:rsid w:val="00197F48"/>
    <w:rsid w:val="001B1297"/>
    <w:rsid w:val="001D3E24"/>
    <w:rsid w:val="002E5F28"/>
    <w:rsid w:val="003708A0"/>
    <w:rsid w:val="003C39FC"/>
    <w:rsid w:val="004969F2"/>
    <w:rsid w:val="004C71F0"/>
    <w:rsid w:val="004C74EF"/>
    <w:rsid w:val="0056540A"/>
    <w:rsid w:val="005A50B6"/>
    <w:rsid w:val="005A6A31"/>
    <w:rsid w:val="005C14F9"/>
    <w:rsid w:val="005F30D9"/>
    <w:rsid w:val="006A7F4E"/>
    <w:rsid w:val="007054B3"/>
    <w:rsid w:val="0075683B"/>
    <w:rsid w:val="00762741"/>
    <w:rsid w:val="007A7455"/>
    <w:rsid w:val="007F60F7"/>
    <w:rsid w:val="00830A8A"/>
    <w:rsid w:val="00843666"/>
    <w:rsid w:val="0089611A"/>
    <w:rsid w:val="008A32EF"/>
    <w:rsid w:val="008B7919"/>
    <w:rsid w:val="00977997"/>
    <w:rsid w:val="009C7D77"/>
    <w:rsid w:val="009E33BC"/>
    <w:rsid w:val="00A11898"/>
    <w:rsid w:val="00A920AE"/>
    <w:rsid w:val="00AF62F2"/>
    <w:rsid w:val="00B408E0"/>
    <w:rsid w:val="00B566C7"/>
    <w:rsid w:val="00BE0CF8"/>
    <w:rsid w:val="00C8355D"/>
    <w:rsid w:val="00C84022"/>
    <w:rsid w:val="00D32EC8"/>
    <w:rsid w:val="00DD2918"/>
    <w:rsid w:val="00DD7C2D"/>
    <w:rsid w:val="00DF28B9"/>
    <w:rsid w:val="00E5247A"/>
    <w:rsid w:val="00E5780B"/>
    <w:rsid w:val="00EF71BD"/>
    <w:rsid w:val="00F13CA8"/>
    <w:rsid w:val="00F97D0E"/>
    <w:rsid w:val="00FD7C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2EF"/>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rsid w:val="00FD7C96"/>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CF8"/>
    <w:rPr>
      <w:sz w:val="16"/>
      <w:szCs w:val="16"/>
    </w:rPr>
  </w:style>
  <w:style w:type="paragraph" w:styleId="CommentText">
    <w:name w:val="annotation text"/>
    <w:basedOn w:val="Normal"/>
    <w:link w:val="CommentTextChar"/>
    <w:uiPriority w:val="99"/>
    <w:unhideWhenUsed/>
    <w:rsid w:val="00BE0CF8"/>
    <w:pPr>
      <w:spacing w:line="240" w:lineRule="auto"/>
    </w:pPr>
    <w:rPr>
      <w:sz w:val="20"/>
      <w:szCs w:val="20"/>
    </w:rPr>
  </w:style>
  <w:style w:type="character" w:customStyle="1" w:styleId="CommentTextChar">
    <w:name w:val="Comment Text Char"/>
    <w:basedOn w:val="DefaultParagraphFont"/>
    <w:link w:val="CommentText"/>
    <w:uiPriority w:val="99"/>
    <w:rsid w:val="00BE0CF8"/>
    <w:rPr>
      <w:sz w:val="20"/>
      <w:szCs w:val="20"/>
    </w:rPr>
  </w:style>
  <w:style w:type="paragraph" w:styleId="CommentSubject">
    <w:name w:val="annotation subject"/>
    <w:basedOn w:val="CommentText"/>
    <w:next w:val="CommentText"/>
    <w:link w:val="CommentSubjectChar"/>
    <w:uiPriority w:val="99"/>
    <w:semiHidden/>
    <w:unhideWhenUsed/>
    <w:rsid w:val="00BE0CF8"/>
    <w:rPr>
      <w:b/>
      <w:bCs/>
    </w:rPr>
  </w:style>
  <w:style w:type="character" w:customStyle="1" w:styleId="CommentSubjectChar">
    <w:name w:val="Comment Subject Char"/>
    <w:basedOn w:val="CommentTextChar"/>
    <w:link w:val="CommentSubject"/>
    <w:uiPriority w:val="99"/>
    <w:semiHidden/>
    <w:rsid w:val="00BE0CF8"/>
    <w:rPr>
      <w:b/>
      <w:bCs/>
      <w:sz w:val="20"/>
      <w:szCs w:val="20"/>
    </w:rPr>
  </w:style>
  <w:style w:type="paragraph" w:styleId="ListParagraph">
    <w:name w:val="List Paragraph"/>
    <w:basedOn w:val="Normal"/>
    <w:uiPriority w:val="34"/>
    <w:qFormat/>
    <w:rsid w:val="009E33BC"/>
    <w:pPr>
      <w:ind w:left="720"/>
      <w:contextualSpacing/>
    </w:pPr>
  </w:style>
  <w:style w:type="paragraph" w:styleId="Header">
    <w:name w:val="header"/>
    <w:basedOn w:val="Normal"/>
    <w:link w:val="HeaderChar"/>
    <w:uiPriority w:val="99"/>
    <w:unhideWhenUsed/>
    <w:rsid w:val="006A7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4E"/>
  </w:style>
  <w:style w:type="paragraph" w:styleId="Footer">
    <w:name w:val="footer"/>
    <w:basedOn w:val="Normal"/>
    <w:link w:val="FooterChar"/>
    <w:uiPriority w:val="99"/>
    <w:unhideWhenUsed/>
    <w:rsid w:val="006A7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RFQ,RFT ＆SRFTS Template</TermName>
          <TermId xmlns="http://schemas.microsoft.com/office/infopath/2007/PartnerControls">33ae7158-9337-41b9-a9a7-55725b766756</TermId>
        </TermInfo>
      </Terms>
    </fe14953604654934baedc3485d499b3f>
    <kfe032d99f6d4e8280cbfdac62cbcebf xmlns="9b4cb1ba-ccb8-41e0-9f45-9d54eb3800e5">
      <Terms xmlns="http://schemas.microsoft.com/office/infopath/2007/PartnerControls">
        <TermInfo xmlns="http://schemas.microsoft.com/office/infopath/2007/PartnerControls">
          <TermName xmlns="http://schemas.microsoft.com/office/infopath/2007/PartnerControls">Letter to the Successful Tenderer</TermName>
          <TermId xmlns="http://schemas.microsoft.com/office/infopath/2007/PartnerControls">f5e762bd-8717-4336-a345-09b6684cd2a2</TermId>
        </TermInfo>
      </Term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TaxCatchAll xmlns="9b4cb1ba-ccb8-41e0-9f45-9d54eb3800e5">
      <Value>62</Value>
      <Value>24</Value>
      <Value>492</Value>
    </TaxCatchAll>
    <lc54d61f0d1e4c5da4220ab223fb2d17 xmlns="9b4cb1ba-ccb8-41e0-9f45-9d54eb3800e5">
      <Terms xmlns="http://schemas.microsoft.com/office/infopath/2007/PartnerControls"/>
    </lc54d61f0d1e4c5da4220ab223fb2d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633F561B2AAC4B4DB6A08480D73BC1AD" ma:contentTypeVersion="28" ma:contentTypeDescription="Create a new document." ma:contentTypeScope="" ma:versionID="310f23f56e4919aea5a504962988a929">
  <xsd:schema xmlns:xsd="http://www.w3.org/2001/XMLSchema" xmlns:xs="http://www.w3.org/2001/XMLSchema" xmlns:p="http://schemas.microsoft.com/office/2006/metadata/properties" xmlns:ns2="9b4cb1ba-ccb8-41e0-9f45-9d54eb3800e5" xmlns:ns3="c4dda77a-b872-4eea-a913-8fe896939fe3" xmlns:ns4="37daaa7f-2639-431d-99b1-23d2400c1b59" xmlns:ns5="ad703288-c750-4d8e-b0f0-948004f76205" targetNamespace="http://schemas.microsoft.com/office/2006/metadata/properties" ma:root="true" ma:fieldsID="89947ab743eb25f9ea5e0174e8ab5776" ns2:_="" ns3:_="" ns4:_="" ns5:_="">
    <xsd:import namespace="9b4cb1ba-ccb8-41e0-9f45-9d54eb3800e5"/>
    <xsd:import namespace="c4dda77a-b872-4eea-a913-8fe896939fe3"/>
    <xsd:import namespace="37daaa7f-2639-431d-99b1-23d2400c1b59"/>
    <xsd:import namespace="ad703288-c750-4d8e-b0f0-948004f76205"/>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aaa7f-2639-431d-99b1-23d2400c1b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03288-c750-4d8e-b0f0-948004f76205" elementFormDefault="qualified">
    <xsd:import namespace="http://schemas.microsoft.com/office/2006/documentManagement/types"/>
    <xsd:import namespace="http://schemas.microsoft.com/office/infopath/2007/PartnerControls"/>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431BB-5F73-496A-8D83-08159EE23B30}">
  <ds:schemaRefs>
    <ds:schemaRef ds:uri="http://schemas.microsoft.com/office/2006/metadata/properties"/>
    <ds:schemaRef ds:uri="http://schemas.microsoft.com/office/infopath/2007/PartnerControls"/>
    <ds:schemaRef ds:uri="9b4cb1ba-ccb8-41e0-9f45-9d54eb3800e5"/>
  </ds:schemaRefs>
</ds:datastoreItem>
</file>

<file path=customXml/itemProps2.xml><?xml version="1.0" encoding="utf-8"?>
<ds:datastoreItem xmlns:ds="http://schemas.openxmlformats.org/officeDocument/2006/customXml" ds:itemID="{F0D290DD-7879-4A7D-979F-CE1308EB0271}">
  <ds:schemaRefs>
    <ds:schemaRef ds:uri="http://schemas.microsoft.com/sharepoint/v3/contenttype/forms"/>
  </ds:schemaRefs>
</ds:datastoreItem>
</file>

<file path=customXml/itemProps3.xml><?xml version="1.0" encoding="utf-8"?>
<ds:datastoreItem xmlns:ds="http://schemas.openxmlformats.org/officeDocument/2006/customXml" ds:itemID="{F824C29C-BE0F-436A-A8E3-211D3AEEDC6B}">
  <ds:schemaRefs>
    <ds:schemaRef ds:uri="http://schemas.microsoft.com/office/2006/metadata/customXsn"/>
  </ds:schemaRefs>
</ds:datastoreItem>
</file>

<file path=customXml/itemProps4.xml><?xml version="1.0" encoding="utf-8"?>
<ds:datastoreItem xmlns:ds="http://schemas.openxmlformats.org/officeDocument/2006/customXml" ds:itemID="{21416573-7A4A-4994-B3FF-0231DA85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37daaa7f-2639-431d-99b1-23d2400c1b59"/>
    <ds:schemaRef ds:uri="ad703288-c750-4d8e-b0f0-948004f76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2025-09-03T08:55:00Z</dcterms:created>
  <dcterms:modified xsi:type="dcterms:W3CDTF">2026-02-04T12:48:00Z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s">
    <vt:lpwstr/>
  </property>
  <property fmtid="{D5CDD505-2E9C-101B-9397-08002B2CF9AE}" pid="3" name="Site Name">
    <vt:lpwstr>24;#Digital Library|60f9079c-e7cb-4a58-991d-b567aa4db9e6</vt:lpwstr>
  </property>
  <property fmtid="{D5CDD505-2E9C-101B-9397-08002B2CF9AE}" pid="4" name="ContentTypeId">
    <vt:lpwstr>0x010100633F561B2AAC4B4DB6A08480D73BC1AD</vt:lpwstr>
  </property>
  <property fmtid="{D5CDD505-2E9C-101B-9397-08002B2CF9AE}" pid="5" name="Library">
    <vt:lpwstr>62;#RFQ,RFT ＆SRFTS Template|33ae7158-9337-41b9-a9a7-55725b766756</vt:lpwstr>
  </property>
  <property fmtid="{D5CDD505-2E9C-101B-9397-08002B2CF9AE}" pid="6" name="Document Category">
    <vt:lpwstr>492;#Letter to the Successful Tenderer|f5e762bd-8717-4336-a345-09b6684cd2a2</vt:lpwstr>
  </property>
  <property fmtid="{D5CDD505-2E9C-101B-9397-08002B2CF9AE}" pid="7" name="Site_x0020_Name">
    <vt:lpwstr>24;#Digital Library|60f9079c-e7cb-4a58-991d-b567aa4db9e6</vt:lpwstr>
  </property>
  <property fmtid="{D5CDD505-2E9C-101B-9397-08002B2CF9AE}" pid="8" name="Document_x0020_Category">
    <vt:lpwstr>492;#Letter to the Successful Tenderer|f5e762bd-8717-4336-a345-09b6684cd2a2</vt:lpwstr>
  </property>
</Properties>
</file>